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96F64" w14:textId="77777777" w:rsidR="002D0A7E" w:rsidRPr="004C4F9D" w:rsidRDefault="002D0A7E" w:rsidP="002D0A7E">
      <w:pPr>
        <w:jc w:val="both"/>
        <w:rPr>
          <w:b/>
          <w:sz w:val="28"/>
          <w:lang w:val="et-EE"/>
        </w:rPr>
      </w:pPr>
    </w:p>
    <w:p w14:paraId="3AE33143" w14:textId="49DCD3B1" w:rsidR="00BB49DF" w:rsidRPr="004C4F9D" w:rsidRDefault="00BB49DF" w:rsidP="00BB49DF">
      <w:pPr>
        <w:jc w:val="both"/>
        <w:rPr>
          <w:b/>
          <w:lang w:val="et-EE"/>
        </w:rPr>
      </w:pPr>
      <w:r w:rsidRPr="004C4F9D">
        <w:rPr>
          <w:b/>
          <w:lang w:val="et-EE"/>
        </w:rPr>
        <w:t xml:space="preserve">LÄHTEÜLESANNE </w:t>
      </w:r>
      <w:r w:rsidR="000601D0">
        <w:rPr>
          <w:b/>
          <w:lang w:val="et-EE"/>
        </w:rPr>
        <w:t>KLOOSTRI RANDUMISSILD/UJUVKAI</w:t>
      </w:r>
      <w:r w:rsidRPr="004C4F9D">
        <w:rPr>
          <w:b/>
          <w:lang w:val="et-EE"/>
        </w:rPr>
        <w:t xml:space="preserve"> PROJEKTEERIMIS</w:t>
      </w:r>
      <w:r w:rsidR="00175248">
        <w:rPr>
          <w:b/>
          <w:lang w:val="et-EE"/>
        </w:rPr>
        <w:t>EKS</w:t>
      </w:r>
      <w:r w:rsidR="00175248">
        <w:rPr>
          <w:b/>
          <w:lang w:val="et-EE"/>
        </w:rPr>
        <w:tab/>
      </w:r>
    </w:p>
    <w:p w14:paraId="38E59A67" w14:textId="77777777" w:rsidR="008E53BF" w:rsidRDefault="008E53BF" w:rsidP="00BB49DF">
      <w:pPr>
        <w:jc w:val="both"/>
        <w:rPr>
          <w:b/>
          <w:lang w:val="et-EE"/>
        </w:rPr>
      </w:pPr>
    </w:p>
    <w:p w14:paraId="5B612AB2" w14:textId="5C61238F" w:rsidR="00BB49DF" w:rsidRPr="004C4F9D" w:rsidRDefault="00BB49DF" w:rsidP="00BB49DF">
      <w:pPr>
        <w:jc w:val="both"/>
        <w:rPr>
          <w:lang w:val="et-EE"/>
        </w:rPr>
      </w:pPr>
      <w:r w:rsidRPr="004C4F9D">
        <w:rPr>
          <w:b/>
          <w:lang w:val="et-EE"/>
        </w:rPr>
        <w:t xml:space="preserve">Käesoleva töö raames tellitakse RMK </w:t>
      </w:r>
      <w:r w:rsidR="00836AE3">
        <w:rPr>
          <w:b/>
          <w:lang w:val="et-EE"/>
        </w:rPr>
        <w:t xml:space="preserve">uue </w:t>
      </w:r>
      <w:r w:rsidRPr="004C4F9D">
        <w:rPr>
          <w:b/>
          <w:lang w:val="et-EE"/>
        </w:rPr>
        <w:t>külastuskorraldusliku</w:t>
      </w:r>
      <w:r w:rsidR="00B439B5">
        <w:rPr>
          <w:b/>
          <w:lang w:val="et-EE"/>
        </w:rPr>
        <w:t xml:space="preserve"> </w:t>
      </w:r>
      <w:r w:rsidRPr="004C4F9D">
        <w:rPr>
          <w:b/>
          <w:lang w:val="et-EE"/>
        </w:rPr>
        <w:t>taristu:</w:t>
      </w:r>
      <w:r w:rsidR="00836AE3">
        <w:rPr>
          <w:b/>
          <w:lang w:val="et-EE"/>
        </w:rPr>
        <w:t xml:space="preserve"> </w:t>
      </w:r>
      <w:r w:rsidR="000601D0">
        <w:rPr>
          <w:b/>
          <w:lang w:val="et-EE"/>
        </w:rPr>
        <w:t>Kloostri randumissild/ujuvkai</w:t>
      </w:r>
      <w:r w:rsidR="00BB15AB">
        <w:rPr>
          <w:b/>
          <w:lang w:val="et-EE"/>
        </w:rPr>
        <w:t xml:space="preserve">, </w:t>
      </w:r>
      <w:r w:rsidR="00BB15AB" w:rsidRPr="00BB15AB">
        <w:rPr>
          <w:bCs/>
          <w:lang w:val="et-EE"/>
        </w:rPr>
        <w:t>o</w:t>
      </w:r>
      <w:proofErr w:type="spellStart"/>
      <w:r w:rsidR="00BB15AB" w:rsidRPr="00BB15AB">
        <w:t>bjekt</w:t>
      </w:r>
      <w:proofErr w:type="spellEnd"/>
      <w:r w:rsidR="00BB15AB" w:rsidRPr="00BB15AB">
        <w:t xml:space="preserve"> </w:t>
      </w:r>
      <w:proofErr w:type="spellStart"/>
      <w:r w:rsidR="00BB15AB" w:rsidRPr="00BB15AB">
        <w:t>asub</w:t>
      </w:r>
      <w:proofErr w:type="spellEnd"/>
      <w:r w:rsidR="00BB15AB" w:rsidRPr="00BB15AB">
        <w:t xml:space="preserve"> </w:t>
      </w:r>
      <w:proofErr w:type="spellStart"/>
      <w:r w:rsidR="00BB15AB" w:rsidRPr="00BB15AB">
        <w:t>Pärnu</w:t>
      </w:r>
      <w:proofErr w:type="spellEnd"/>
      <w:r w:rsidR="00BB15AB" w:rsidRPr="00BB15AB">
        <w:t xml:space="preserve"> </w:t>
      </w:r>
      <w:proofErr w:type="spellStart"/>
      <w:r w:rsidR="00BB15AB" w:rsidRPr="00BB15AB">
        <w:t>maakonnas</w:t>
      </w:r>
      <w:proofErr w:type="spellEnd"/>
      <w:r w:rsidR="00BB15AB" w:rsidRPr="00BB15AB">
        <w:t xml:space="preserve">, </w:t>
      </w:r>
      <w:proofErr w:type="spellStart"/>
      <w:r w:rsidR="00BB15AB" w:rsidRPr="00BB15AB">
        <w:t>Lääneranna</w:t>
      </w:r>
      <w:proofErr w:type="spellEnd"/>
      <w:r w:rsidR="00BB15AB" w:rsidRPr="00BB15AB">
        <w:t xml:space="preserve"> </w:t>
      </w:r>
      <w:proofErr w:type="spellStart"/>
      <w:r w:rsidR="00BB15AB" w:rsidRPr="00BB15AB">
        <w:t>vallas</w:t>
      </w:r>
      <w:proofErr w:type="spellEnd"/>
      <w:r w:rsidR="00BB15AB" w:rsidRPr="00BB15AB">
        <w:t xml:space="preserve">, </w:t>
      </w:r>
      <w:proofErr w:type="spellStart"/>
      <w:r w:rsidR="00BB15AB" w:rsidRPr="00BB15AB">
        <w:t>Kloostri</w:t>
      </w:r>
      <w:proofErr w:type="spellEnd"/>
      <w:r w:rsidR="00BB15AB" w:rsidRPr="00BB15AB">
        <w:t xml:space="preserve"> </w:t>
      </w:r>
      <w:proofErr w:type="spellStart"/>
      <w:r w:rsidR="00BB15AB" w:rsidRPr="00BB15AB">
        <w:t>külas</w:t>
      </w:r>
      <w:proofErr w:type="spellEnd"/>
      <w:r w:rsidR="00BB15AB" w:rsidRPr="00BB15AB">
        <w:t xml:space="preserve">, </w:t>
      </w:r>
      <w:hyperlink r:id="rId8" w:history="1">
        <w:proofErr w:type="spellStart"/>
        <w:r w:rsidR="00BB15AB" w:rsidRPr="00B439B5">
          <w:rPr>
            <w:rStyle w:val="Hperlink"/>
          </w:rPr>
          <w:t>Kloostri</w:t>
        </w:r>
        <w:proofErr w:type="spellEnd"/>
        <w:r w:rsidR="00BB15AB" w:rsidRPr="00B439B5">
          <w:rPr>
            <w:rStyle w:val="Hperlink"/>
          </w:rPr>
          <w:t xml:space="preserve"> </w:t>
        </w:r>
        <w:proofErr w:type="spellStart"/>
        <w:r w:rsidR="00BB15AB" w:rsidRPr="00B439B5">
          <w:rPr>
            <w:rStyle w:val="Hperlink"/>
          </w:rPr>
          <w:t>linnutorni</w:t>
        </w:r>
        <w:proofErr w:type="spellEnd"/>
        <w:r w:rsidR="00BB15AB" w:rsidRPr="00B439B5">
          <w:rPr>
            <w:rStyle w:val="Hperlink"/>
          </w:rPr>
          <w:t xml:space="preserve"> </w:t>
        </w:r>
        <w:proofErr w:type="spellStart"/>
        <w:r w:rsidR="00BB15AB" w:rsidRPr="00B439B5">
          <w:rPr>
            <w:rStyle w:val="Hperlink"/>
          </w:rPr>
          <w:t>katastriüksusel</w:t>
        </w:r>
        <w:proofErr w:type="spellEnd"/>
      </w:hyperlink>
      <w:r w:rsidR="00BB15AB">
        <w:t xml:space="preserve"> </w:t>
      </w:r>
      <w:r w:rsidR="00BB15AB" w:rsidRPr="00BB15AB">
        <w:t xml:space="preserve">41102:001:0120  </w:t>
      </w:r>
      <w:r w:rsidR="005115A2">
        <w:rPr>
          <w:b/>
          <w:lang w:val="et-EE"/>
        </w:rPr>
        <w:t>ehitus</w:t>
      </w:r>
      <w:r w:rsidRPr="004C4F9D">
        <w:rPr>
          <w:b/>
          <w:lang w:val="et-EE"/>
        </w:rPr>
        <w:t>projekt</w:t>
      </w:r>
      <w:r w:rsidRPr="004C4F9D">
        <w:rPr>
          <w:lang w:val="et-EE"/>
        </w:rPr>
        <w:t xml:space="preserve">. </w:t>
      </w:r>
    </w:p>
    <w:p w14:paraId="39AFE13B" w14:textId="77777777" w:rsidR="00BB49DF" w:rsidRPr="004C4F9D" w:rsidRDefault="00BB49DF" w:rsidP="00BB49DF">
      <w:pPr>
        <w:jc w:val="both"/>
        <w:rPr>
          <w:lang w:val="et-EE"/>
        </w:rPr>
      </w:pPr>
    </w:p>
    <w:p w14:paraId="2B6063DC" w14:textId="00991E08" w:rsidR="002D0A7E" w:rsidRDefault="00AC1130" w:rsidP="00BB49DF">
      <w:pPr>
        <w:tabs>
          <w:tab w:val="left" w:pos="0"/>
        </w:tabs>
        <w:jc w:val="both"/>
        <w:rPr>
          <w:u w:val="single"/>
          <w:lang w:val="et-EE"/>
        </w:rPr>
      </w:pPr>
      <w:r w:rsidRPr="004C4F9D">
        <w:rPr>
          <w:lang w:val="et-EE"/>
        </w:rPr>
        <w:t>Projekteerimistöö eesmärk</w:t>
      </w:r>
      <w:r w:rsidR="002D0A7E" w:rsidRPr="004C4F9D">
        <w:rPr>
          <w:lang w:val="et-EE"/>
        </w:rPr>
        <w:t xml:space="preserve"> on</w:t>
      </w:r>
      <w:r w:rsidR="007A12CC">
        <w:rPr>
          <w:lang w:val="et-EE"/>
        </w:rPr>
        <w:t xml:space="preserve"> </w:t>
      </w:r>
      <w:r w:rsidR="007A12CC">
        <w:rPr>
          <w:u w:val="single"/>
          <w:lang w:val="et-EE"/>
        </w:rPr>
        <w:t xml:space="preserve">RMK </w:t>
      </w:r>
      <w:r w:rsidR="00BB15AB">
        <w:rPr>
          <w:u w:val="single"/>
          <w:lang w:val="et-EE"/>
        </w:rPr>
        <w:t>Kloostri randumissild/ujuvkai</w:t>
      </w:r>
      <w:r w:rsidR="007A12CC">
        <w:rPr>
          <w:u w:val="single"/>
          <w:lang w:val="et-EE"/>
        </w:rPr>
        <w:t xml:space="preserve"> </w:t>
      </w:r>
      <w:r w:rsidR="00175248">
        <w:rPr>
          <w:u w:val="single"/>
          <w:lang w:val="et-EE"/>
        </w:rPr>
        <w:t>ehitus</w:t>
      </w:r>
      <w:r w:rsidR="002D0A7E" w:rsidRPr="008E53BF">
        <w:rPr>
          <w:u w:val="single"/>
          <w:lang w:val="et-EE"/>
        </w:rPr>
        <w:t>projekt</w:t>
      </w:r>
      <w:r w:rsidR="002D0A7E" w:rsidRPr="00B63B7E">
        <w:rPr>
          <w:lang w:val="et-EE"/>
        </w:rPr>
        <w:t>,</w:t>
      </w:r>
      <w:r w:rsidR="002D0A7E" w:rsidRPr="004C4F9D">
        <w:rPr>
          <w:lang w:val="et-EE"/>
        </w:rPr>
        <w:t xml:space="preserve"> mi</w:t>
      </w:r>
      <w:r w:rsidR="00402589">
        <w:rPr>
          <w:lang w:val="et-EE"/>
        </w:rPr>
        <w:t xml:space="preserve">s </w:t>
      </w:r>
      <w:r w:rsidR="002D0A7E" w:rsidRPr="004C4F9D">
        <w:rPr>
          <w:lang w:val="et-EE"/>
        </w:rPr>
        <w:t xml:space="preserve"> vastab standardile  </w:t>
      </w:r>
      <w:r w:rsidR="00CE073F" w:rsidRPr="00880F6E">
        <w:rPr>
          <w:lang w:val="et-EE"/>
        </w:rPr>
        <w:t>EVS 932:2017</w:t>
      </w:r>
      <w:r w:rsidR="00CE073F" w:rsidRPr="00880F6E" w:rsidDel="00880F6E">
        <w:rPr>
          <w:lang w:val="et-EE"/>
        </w:rPr>
        <w:t xml:space="preserve"> </w:t>
      </w:r>
      <w:r w:rsidR="00CE073F">
        <w:rPr>
          <w:lang w:val="et-EE"/>
        </w:rPr>
        <w:t>(Ehitusprojekt) ning Majandus- ja taristuministri määrusele nr.</w:t>
      </w:r>
      <w:r w:rsidR="00CE073F" w:rsidRPr="00620505">
        <w:rPr>
          <w:lang w:val="et-EE"/>
        </w:rPr>
        <w:t xml:space="preserve"> </w:t>
      </w:r>
      <w:r w:rsidR="00CE073F">
        <w:rPr>
          <w:lang w:val="et-EE"/>
        </w:rPr>
        <w:t>9</w:t>
      </w:r>
      <w:r w:rsidR="00CE073F" w:rsidRPr="00350CCD">
        <w:rPr>
          <w:lang w:val="et-EE"/>
        </w:rPr>
        <w:t>7</w:t>
      </w:r>
      <w:r w:rsidR="00CE073F">
        <w:rPr>
          <w:lang w:val="et-EE"/>
        </w:rPr>
        <w:t xml:space="preserve"> (</w:t>
      </w:r>
      <w:r w:rsidR="00CE073F" w:rsidRPr="00880F6E">
        <w:rPr>
          <w:lang w:val="et-EE"/>
        </w:rPr>
        <w:t>RT I, 18.07.2015, 7</w:t>
      </w:r>
      <w:r w:rsidR="00CE073F">
        <w:rPr>
          <w:lang w:val="et-EE"/>
        </w:rPr>
        <w:t xml:space="preserve">), </w:t>
      </w:r>
    </w:p>
    <w:p w14:paraId="59F35108" w14:textId="77777777" w:rsidR="00BB49DF" w:rsidRPr="008E53BF" w:rsidRDefault="00BB49DF" w:rsidP="00BB49DF">
      <w:pPr>
        <w:tabs>
          <w:tab w:val="left" w:pos="0"/>
        </w:tabs>
        <w:jc w:val="both"/>
        <w:rPr>
          <w:u w:val="single"/>
          <w:lang w:val="et-EE"/>
        </w:rPr>
      </w:pPr>
    </w:p>
    <w:p w14:paraId="667886C8" w14:textId="77777777" w:rsidR="004762E8" w:rsidRPr="004C4F9D" w:rsidRDefault="002D0A7E" w:rsidP="004762E8">
      <w:pPr>
        <w:rPr>
          <w:lang w:val="et-EE"/>
        </w:rPr>
      </w:pPr>
      <w:r w:rsidRPr="004C4F9D">
        <w:rPr>
          <w:lang w:val="et-EE"/>
        </w:rPr>
        <w:t>Projekteerimistöö</w:t>
      </w:r>
      <w:r w:rsidRPr="00AD1D34">
        <w:rPr>
          <w:lang w:val="et-EE"/>
        </w:rPr>
        <w:t xml:space="preserve">de </w:t>
      </w:r>
      <w:r w:rsidRPr="004C4F9D">
        <w:rPr>
          <w:lang w:val="et-EE"/>
        </w:rPr>
        <w:t>käigus tuleb</w:t>
      </w:r>
      <w:r w:rsidR="004762E8" w:rsidRPr="004C4F9D">
        <w:rPr>
          <w:lang w:val="et-EE"/>
        </w:rPr>
        <w:t>:</w:t>
      </w:r>
    </w:p>
    <w:p w14:paraId="38D78F8E" w14:textId="3337B085" w:rsidR="002D0A7E" w:rsidRDefault="002D0A7E" w:rsidP="004762E8">
      <w:pPr>
        <w:rPr>
          <w:lang w:val="et-EE"/>
        </w:rPr>
      </w:pPr>
      <w:r w:rsidRPr="004C4F9D">
        <w:rPr>
          <w:lang w:val="et-EE"/>
        </w:rPr>
        <w:t>koostada rajatiste projekt vastavalt</w:t>
      </w:r>
      <w:r w:rsidR="00B519FC">
        <w:rPr>
          <w:lang w:val="et-EE"/>
        </w:rPr>
        <w:t xml:space="preserve"> </w:t>
      </w:r>
      <w:r w:rsidRPr="00E43056">
        <w:rPr>
          <w:lang w:val="et-EE"/>
        </w:rPr>
        <w:t>käesolevale lähteülesandele ja muudele alusdokumentidele (vt. lisad);</w:t>
      </w:r>
    </w:p>
    <w:p w14:paraId="7FF0579C" w14:textId="77777777" w:rsidR="002D0A7E" w:rsidRDefault="002D0A7E" w:rsidP="008E53BF">
      <w:pPr>
        <w:numPr>
          <w:ilvl w:val="0"/>
          <w:numId w:val="23"/>
        </w:numPr>
        <w:rPr>
          <w:lang w:val="et-EE"/>
        </w:rPr>
      </w:pPr>
      <w:r w:rsidRPr="008E53BF">
        <w:rPr>
          <w:lang w:val="et-EE"/>
        </w:rPr>
        <w:t>koostada tööprojekt;</w:t>
      </w:r>
    </w:p>
    <w:p w14:paraId="28A068A0" w14:textId="77777777" w:rsidR="002D0A7E" w:rsidRPr="004C4F9D" w:rsidRDefault="002D0A7E" w:rsidP="002D0A7E">
      <w:pPr>
        <w:numPr>
          <w:ilvl w:val="0"/>
          <w:numId w:val="23"/>
        </w:numPr>
        <w:rPr>
          <w:lang w:val="et-EE"/>
        </w:rPr>
      </w:pPr>
      <w:r w:rsidRPr="004C4F9D">
        <w:rPr>
          <w:lang w:val="et-EE"/>
        </w:rPr>
        <w:t>koostada projekti tööde organiseerimise osa, sh:</w:t>
      </w:r>
    </w:p>
    <w:p w14:paraId="58D20D95" w14:textId="77777777" w:rsidR="002D0A7E" w:rsidRPr="004C4F9D" w:rsidRDefault="002D0A7E" w:rsidP="002D0A7E">
      <w:pPr>
        <w:numPr>
          <w:ilvl w:val="1"/>
          <w:numId w:val="23"/>
        </w:numPr>
        <w:rPr>
          <w:lang w:val="et-EE"/>
        </w:rPr>
      </w:pPr>
      <w:r w:rsidRPr="004C4F9D">
        <w:rPr>
          <w:lang w:val="et-EE"/>
        </w:rPr>
        <w:t xml:space="preserve">transpordi liiklusskeemid ja vastava märgistuse paiknemine; </w:t>
      </w:r>
    </w:p>
    <w:p w14:paraId="0D5FFE93" w14:textId="77777777" w:rsidR="002D0A7E" w:rsidRPr="004C4F9D" w:rsidRDefault="002D0A7E" w:rsidP="002D0A7E">
      <w:pPr>
        <w:numPr>
          <w:ilvl w:val="1"/>
          <w:numId w:val="23"/>
        </w:numPr>
        <w:rPr>
          <w:lang w:val="et-EE"/>
        </w:rPr>
      </w:pPr>
      <w:r w:rsidRPr="004C4F9D">
        <w:rPr>
          <w:lang w:val="et-EE"/>
        </w:rPr>
        <w:t>materjalide ladustamise kohad;</w:t>
      </w:r>
    </w:p>
    <w:p w14:paraId="36B60107" w14:textId="77777777" w:rsidR="002D0A7E" w:rsidRPr="004C4F9D" w:rsidRDefault="0062722B" w:rsidP="002D0A7E">
      <w:pPr>
        <w:numPr>
          <w:ilvl w:val="1"/>
          <w:numId w:val="23"/>
        </w:numPr>
        <w:rPr>
          <w:lang w:val="et-EE"/>
        </w:rPr>
      </w:pPr>
      <w:r>
        <w:rPr>
          <w:lang w:val="et-EE"/>
        </w:rPr>
        <w:t>arvestada kaitsealuste liikide kaitse</w:t>
      </w:r>
      <w:r w:rsidR="00B519FC">
        <w:rPr>
          <w:lang w:val="et-EE"/>
        </w:rPr>
        <w:t>-</w:t>
      </w:r>
      <w:r>
        <w:rPr>
          <w:lang w:val="et-EE"/>
        </w:rPr>
        <w:t>eeskirjadest ja</w:t>
      </w:r>
      <w:r w:rsidR="002D0A7E" w:rsidRPr="004C4F9D">
        <w:rPr>
          <w:lang w:val="et-EE"/>
        </w:rPr>
        <w:t xml:space="preserve"> seadustest tulenevaid kitsendusi;</w:t>
      </w:r>
    </w:p>
    <w:p w14:paraId="7F524926" w14:textId="77777777" w:rsidR="002D0A7E" w:rsidRPr="004C4F9D" w:rsidRDefault="002D0A7E" w:rsidP="002D0A7E">
      <w:pPr>
        <w:numPr>
          <w:ilvl w:val="1"/>
          <w:numId w:val="23"/>
        </w:numPr>
        <w:rPr>
          <w:lang w:val="et-EE"/>
        </w:rPr>
      </w:pPr>
      <w:r w:rsidRPr="004C4F9D">
        <w:rPr>
          <w:lang w:val="et-EE"/>
        </w:rPr>
        <w:t>vajadusel seada transpordile ja ehitustehnikale piirangud;</w:t>
      </w:r>
    </w:p>
    <w:p w14:paraId="12CD2E52" w14:textId="77777777" w:rsidR="002D0A7E" w:rsidRPr="004C4F9D" w:rsidRDefault="002D0A7E" w:rsidP="002D0A7E">
      <w:pPr>
        <w:numPr>
          <w:ilvl w:val="1"/>
          <w:numId w:val="23"/>
        </w:numPr>
        <w:rPr>
          <w:lang w:val="et-EE"/>
        </w:rPr>
      </w:pPr>
      <w:r w:rsidRPr="004C4F9D">
        <w:rPr>
          <w:lang w:val="et-EE"/>
        </w:rPr>
        <w:t>ehitusaegne jäätmekäitlus</w:t>
      </w:r>
    </w:p>
    <w:p w14:paraId="6476A879" w14:textId="77777777" w:rsidR="002D0A7E" w:rsidRPr="004C4F9D" w:rsidRDefault="002D0A7E" w:rsidP="002D0A7E">
      <w:pPr>
        <w:numPr>
          <w:ilvl w:val="0"/>
          <w:numId w:val="23"/>
        </w:numPr>
        <w:rPr>
          <w:lang w:val="et-EE"/>
        </w:rPr>
      </w:pPr>
      <w:r w:rsidRPr="004C4F9D">
        <w:rPr>
          <w:lang w:val="et-EE"/>
        </w:rPr>
        <w:t>koostada rajatiste hooldusjuhend</w:t>
      </w:r>
    </w:p>
    <w:p w14:paraId="1EAABEBB" w14:textId="2928FE65" w:rsidR="002D0A7E" w:rsidRPr="00E43056" w:rsidRDefault="002D0A7E" w:rsidP="00E43056">
      <w:pPr>
        <w:numPr>
          <w:ilvl w:val="0"/>
          <w:numId w:val="23"/>
        </w:numPr>
        <w:rPr>
          <w:lang w:val="et-EE"/>
        </w:rPr>
      </w:pPr>
      <w:r w:rsidRPr="004C4F9D">
        <w:rPr>
          <w:lang w:val="et-EE"/>
        </w:rPr>
        <w:t>hankida</w:t>
      </w:r>
      <w:r w:rsidRPr="00E43056">
        <w:rPr>
          <w:strike/>
          <w:lang w:val="et-EE"/>
        </w:rPr>
        <w:t xml:space="preserve"> </w:t>
      </w:r>
    </w:p>
    <w:p w14:paraId="1763E015" w14:textId="0C1E7F5C" w:rsidR="002D0A7E" w:rsidRPr="00E218F0" w:rsidRDefault="0022067C" w:rsidP="00E218F0">
      <w:pPr>
        <w:numPr>
          <w:ilvl w:val="1"/>
          <w:numId w:val="23"/>
        </w:numPr>
        <w:rPr>
          <w:lang w:val="et-EE"/>
        </w:rPr>
      </w:pPr>
      <w:r>
        <w:rPr>
          <w:lang w:val="et-EE"/>
        </w:rPr>
        <w:t>ehitusteatis</w:t>
      </w:r>
      <w:r w:rsidR="00762F44">
        <w:rPr>
          <w:lang w:val="et-EE"/>
        </w:rPr>
        <w:t xml:space="preserve"> </w:t>
      </w:r>
      <w:r w:rsidR="00D33CAE" w:rsidRPr="00D33CAE">
        <w:rPr>
          <w:lang w:val="et-EE"/>
        </w:rPr>
        <w:t>(riigilõivu tasub tellija)</w:t>
      </w:r>
    </w:p>
    <w:p w14:paraId="6D98386E" w14:textId="77777777" w:rsidR="00564BAE" w:rsidRPr="004C4F9D" w:rsidRDefault="00564BAE" w:rsidP="002D0A7E">
      <w:pPr>
        <w:jc w:val="both"/>
        <w:rPr>
          <w:b/>
          <w:lang w:val="et-EE"/>
        </w:rPr>
      </w:pPr>
    </w:p>
    <w:p w14:paraId="03B9B3A6" w14:textId="77777777" w:rsidR="002D0A7E" w:rsidRDefault="002D0A7E" w:rsidP="002D0A7E">
      <w:pPr>
        <w:jc w:val="both"/>
        <w:rPr>
          <w:b/>
          <w:lang w:val="et-EE"/>
        </w:rPr>
      </w:pPr>
      <w:r w:rsidRPr="004C4F9D">
        <w:rPr>
          <w:b/>
          <w:lang w:val="et-EE"/>
        </w:rPr>
        <w:t>1. TARI</w:t>
      </w:r>
      <w:r w:rsidR="00064012" w:rsidRPr="004C4F9D">
        <w:rPr>
          <w:b/>
          <w:lang w:val="et-EE"/>
        </w:rPr>
        <w:t>STU EESMÄRK ja KÜLASTUSKOORMUS</w:t>
      </w:r>
      <w:r w:rsidRPr="004C4F9D">
        <w:rPr>
          <w:b/>
          <w:lang w:val="et-EE"/>
        </w:rPr>
        <w:t xml:space="preserve"> </w:t>
      </w:r>
    </w:p>
    <w:p w14:paraId="45F58CF1" w14:textId="77777777" w:rsidR="00126D7E" w:rsidRPr="004C4F9D" w:rsidRDefault="00126D7E" w:rsidP="002D0A7E">
      <w:pPr>
        <w:jc w:val="both"/>
        <w:rPr>
          <w:b/>
          <w:i/>
          <w:lang w:val="et-EE"/>
        </w:rPr>
      </w:pPr>
    </w:p>
    <w:p w14:paraId="2C7D7A1F" w14:textId="23D407FC" w:rsidR="00BB15AB" w:rsidRDefault="00BB15AB" w:rsidP="00AD1D34">
      <w:pPr>
        <w:spacing w:after="120"/>
        <w:jc w:val="both"/>
        <w:rPr>
          <w:lang w:val="et-EE"/>
        </w:rPr>
      </w:pPr>
      <w:r>
        <w:rPr>
          <w:lang w:val="et-EE"/>
        </w:rPr>
        <w:t xml:space="preserve">Kloostri vaatetorni vahetus läheduses on Kloostri sild ja külastusobjektina Kloostri vaatetorn koos </w:t>
      </w:r>
      <w:proofErr w:type="spellStart"/>
      <w:r>
        <w:rPr>
          <w:lang w:val="et-EE"/>
        </w:rPr>
        <w:t>puhkekohaga</w:t>
      </w:r>
      <w:proofErr w:type="spellEnd"/>
      <w:r>
        <w:rPr>
          <w:lang w:val="et-EE"/>
        </w:rPr>
        <w:t xml:space="preserve">. Sillale on rajatud küll </w:t>
      </w:r>
      <w:proofErr w:type="spellStart"/>
      <w:r>
        <w:rPr>
          <w:lang w:val="et-EE"/>
        </w:rPr>
        <w:t>slipp</w:t>
      </w:r>
      <w:proofErr w:type="spellEnd"/>
      <w:r>
        <w:rPr>
          <w:lang w:val="et-EE"/>
        </w:rPr>
        <w:t xml:space="preserve">, kuid randumisvõimalust ja paadi kinnitamise võimalust peale paadi </w:t>
      </w:r>
      <w:proofErr w:type="spellStart"/>
      <w:r>
        <w:rPr>
          <w:lang w:val="et-EE"/>
        </w:rPr>
        <w:t>veeskamist</w:t>
      </w:r>
      <w:proofErr w:type="spellEnd"/>
      <w:r>
        <w:rPr>
          <w:lang w:val="et-EE"/>
        </w:rPr>
        <w:t xml:space="preserve"> või randumisel on väga kaua oodatud. </w:t>
      </w:r>
      <w:proofErr w:type="spellStart"/>
      <w:r>
        <w:rPr>
          <w:lang w:val="et-EE"/>
        </w:rPr>
        <w:t>Slippi</w:t>
      </w:r>
      <w:proofErr w:type="spellEnd"/>
      <w:r>
        <w:rPr>
          <w:lang w:val="et-EE"/>
        </w:rPr>
        <w:t xml:space="preserve"> kasutavad nii kalamehed, kui veeturismi ettevõtjad. Randumissilla rajamine parendaks oluliselt külastajate </w:t>
      </w:r>
      <w:r w:rsidR="00426CC2">
        <w:rPr>
          <w:lang w:val="et-EE"/>
        </w:rPr>
        <w:t xml:space="preserve">ohutust. </w:t>
      </w:r>
    </w:p>
    <w:p w14:paraId="0A292262" w14:textId="140F3664" w:rsidR="00134EE2" w:rsidRPr="004C4F9D" w:rsidRDefault="00426CC2" w:rsidP="00AD1D34">
      <w:pPr>
        <w:spacing w:after="120"/>
        <w:jc w:val="both"/>
        <w:rPr>
          <w:lang w:val="et-EE"/>
        </w:rPr>
      </w:pPr>
      <w:r>
        <w:rPr>
          <w:lang w:val="et-EE"/>
        </w:rPr>
        <w:t>P</w:t>
      </w:r>
      <w:r w:rsidR="006C1034">
        <w:rPr>
          <w:lang w:val="et-EE"/>
        </w:rPr>
        <w:t xml:space="preserve">rojekteeritavad </w:t>
      </w:r>
      <w:r w:rsidR="00AC0E35" w:rsidRPr="004C4F9D">
        <w:rPr>
          <w:lang w:val="et-EE"/>
        </w:rPr>
        <w:t>rajatised peavad</w:t>
      </w:r>
      <w:r w:rsidR="002D0A7E" w:rsidRPr="004C4F9D">
        <w:rPr>
          <w:lang w:val="et-EE"/>
        </w:rPr>
        <w:t xml:space="preserve"> taga</w:t>
      </w:r>
      <w:r w:rsidR="00AC0E35" w:rsidRPr="004C4F9D">
        <w:rPr>
          <w:lang w:val="et-EE"/>
        </w:rPr>
        <w:t>ma</w:t>
      </w:r>
      <w:r w:rsidR="006C1034">
        <w:rPr>
          <w:lang w:val="et-EE"/>
        </w:rPr>
        <w:t>:</w:t>
      </w:r>
      <w:r w:rsidR="00AC0E35" w:rsidRPr="004C4F9D">
        <w:rPr>
          <w:lang w:val="et-EE"/>
        </w:rPr>
        <w:t xml:space="preserve"> </w:t>
      </w:r>
    </w:p>
    <w:p w14:paraId="6718BB80" w14:textId="7A37432E" w:rsidR="00134EE2" w:rsidRPr="004C4F9D" w:rsidRDefault="00426CC2" w:rsidP="00AD1D34">
      <w:pPr>
        <w:numPr>
          <w:ilvl w:val="0"/>
          <w:numId w:val="28"/>
        </w:numPr>
        <w:spacing w:after="120"/>
        <w:jc w:val="both"/>
        <w:rPr>
          <w:lang w:val="et-EE"/>
        </w:rPr>
      </w:pPr>
      <w:r>
        <w:rPr>
          <w:lang w:val="et-EE"/>
        </w:rPr>
        <w:t>kalda kinnituse ja käigutee</w:t>
      </w:r>
      <w:r w:rsidR="009F5B2A">
        <w:rPr>
          <w:lang w:val="et-EE"/>
        </w:rPr>
        <w:t>;</w:t>
      </w:r>
    </w:p>
    <w:p w14:paraId="3ADE1CA7" w14:textId="27EC1632" w:rsidR="00AC0E35" w:rsidRPr="004C4F9D" w:rsidRDefault="00426CC2" w:rsidP="00AD1D34">
      <w:pPr>
        <w:numPr>
          <w:ilvl w:val="0"/>
          <w:numId w:val="28"/>
        </w:numPr>
        <w:spacing w:after="120"/>
        <w:jc w:val="both"/>
        <w:rPr>
          <w:lang w:val="et-EE"/>
        </w:rPr>
      </w:pPr>
      <w:r>
        <w:rPr>
          <w:lang w:val="et-EE"/>
        </w:rPr>
        <w:t>randumissild ujuvkai</w:t>
      </w:r>
      <w:r w:rsidR="009F5B2A">
        <w:rPr>
          <w:lang w:val="et-EE"/>
        </w:rPr>
        <w:t>;</w:t>
      </w:r>
    </w:p>
    <w:p w14:paraId="088EF3A4" w14:textId="147868DA" w:rsidR="00305194" w:rsidRPr="00E43056" w:rsidRDefault="00426CC2" w:rsidP="00AD1D34">
      <w:pPr>
        <w:numPr>
          <w:ilvl w:val="0"/>
          <w:numId w:val="28"/>
        </w:numPr>
        <w:spacing w:after="120"/>
        <w:jc w:val="both"/>
        <w:rPr>
          <w:lang w:val="et-EE"/>
        </w:rPr>
      </w:pPr>
      <w:r>
        <w:rPr>
          <w:lang w:val="et-EE"/>
        </w:rPr>
        <w:t>tulenevalt jääoludest jõgedel peab ujuvkai olema talveperioodiks eemaldatav</w:t>
      </w:r>
      <w:r w:rsidR="00305194" w:rsidRPr="00C71B49">
        <w:rPr>
          <w:color w:val="FF0000"/>
          <w:lang w:val="et-EE"/>
        </w:rPr>
        <w:t xml:space="preserve">. </w:t>
      </w:r>
    </w:p>
    <w:p w14:paraId="2F99F8BC" w14:textId="262CA7DB" w:rsidR="00B0566B" w:rsidRDefault="00724776" w:rsidP="00AD1D34">
      <w:pPr>
        <w:spacing w:after="120"/>
        <w:jc w:val="both"/>
        <w:rPr>
          <w:lang w:val="et-EE"/>
        </w:rPr>
      </w:pPr>
      <w:r w:rsidRPr="004C4F9D">
        <w:rPr>
          <w:lang w:val="et-EE"/>
        </w:rPr>
        <w:t>Projekteerimisel</w:t>
      </w:r>
      <w:r w:rsidR="00E43CE1" w:rsidRPr="004C4F9D">
        <w:rPr>
          <w:lang w:val="et-EE"/>
        </w:rPr>
        <w:t xml:space="preserve"> </w:t>
      </w:r>
      <w:r w:rsidR="00426CC2">
        <w:rPr>
          <w:lang w:val="et-EE"/>
        </w:rPr>
        <w:t>antakse kasutada 2016 aastal</w:t>
      </w:r>
      <w:r w:rsidR="00D24BD0">
        <w:rPr>
          <w:lang w:val="et-EE"/>
        </w:rPr>
        <w:t xml:space="preserve"> Paadisildade OÜ</w:t>
      </w:r>
      <w:r w:rsidR="00426CC2">
        <w:rPr>
          <w:lang w:val="et-EE"/>
        </w:rPr>
        <w:t xml:space="preserve"> koostatud projekt ja 2024 aastal uuendatud joonised, mille põhjal tuleb kokku panna nõuetele vastav projekt ja kontrollida andmete ajakohasust ning õigsust (vahepeal on muutunud näiteks valla nimetus), uuendada seletuskiri ja kirjanurgad vastavalt viimasele joonisele, ning koostada mahutabel.</w:t>
      </w:r>
    </w:p>
    <w:p w14:paraId="6279C169" w14:textId="77777777" w:rsidR="008203D7" w:rsidRPr="00E43056" w:rsidRDefault="008203D7" w:rsidP="00AD1D34">
      <w:pPr>
        <w:spacing w:after="120"/>
        <w:jc w:val="both"/>
        <w:rPr>
          <w:lang w:val="et-EE"/>
        </w:rPr>
      </w:pPr>
    </w:p>
    <w:p w14:paraId="2155135C" w14:textId="77777777" w:rsidR="002D0A7E" w:rsidRDefault="002D0A7E" w:rsidP="002D0A7E">
      <w:pPr>
        <w:jc w:val="both"/>
        <w:rPr>
          <w:b/>
          <w:caps/>
          <w:lang w:val="et-EE"/>
        </w:rPr>
      </w:pPr>
      <w:r w:rsidRPr="004C4F9D">
        <w:rPr>
          <w:b/>
          <w:lang w:val="et-EE"/>
        </w:rPr>
        <w:t xml:space="preserve">2. TARISTU FUNKTSIOONID JA </w:t>
      </w:r>
      <w:r w:rsidRPr="004C4F9D">
        <w:rPr>
          <w:b/>
          <w:caps/>
          <w:lang w:val="et-EE"/>
        </w:rPr>
        <w:t>kasulikUD pinNAd</w:t>
      </w:r>
    </w:p>
    <w:p w14:paraId="4F61BFD8" w14:textId="77777777" w:rsidR="00C355BF" w:rsidRPr="004C4F9D" w:rsidRDefault="00C355BF" w:rsidP="002D0A7E">
      <w:pPr>
        <w:jc w:val="both"/>
        <w:rPr>
          <w:b/>
          <w:lang w:val="et-EE"/>
        </w:rPr>
      </w:pPr>
    </w:p>
    <w:tbl>
      <w:tblPr>
        <w:tblW w:w="694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4253"/>
      </w:tblGrid>
      <w:tr w:rsidR="000A2C9B" w:rsidRPr="004C4F9D" w14:paraId="53188B9E" w14:textId="77777777" w:rsidTr="00C355BF">
        <w:tc>
          <w:tcPr>
            <w:tcW w:w="2693" w:type="dxa"/>
            <w:tcBorders>
              <w:top w:val="nil"/>
              <w:left w:val="nil"/>
              <w:bottom w:val="nil"/>
              <w:right w:val="nil"/>
            </w:tcBorders>
          </w:tcPr>
          <w:p w14:paraId="57D465D8" w14:textId="77777777" w:rsidR="000A2C9B" w:rsidRPr="004C4F9D" w:rsidRDefault="000A2C9B" w:rsidP="00A04E25">
            <w:pPr>
              <w:jc w:val="both"/>
              <w:rPr>
                <w:lang w:val="et-EE"/>
              </w:rPr>
            </w:pPr>
            <w:r w:rsidRPr="004C4F9D">
              <w:rPr>
                <w:lang w:val="et-EE"/>
              </w:rPr>
              <w:t>PÕHIFUNKTSIOON</w:t>
            </w:r>
          </w:p>
        </w:tc>
        <w:tc>
          <w:tcPr>
            <w:tcW w:w="4253" w:type="dxa"/>
            <w:tcBorders>
              <w:top w:val="nil"/>
              <w:left w:val="nil"/>
              <w:bottom w:val="nil"/>
              <w:right w:val="nil"/>
            </w:tcBorders>
          </w:tcPr>
          <w:p w14:paraId="0A53FCDE" w14:textId="0A3E15AE" w:rsidR="000A2C9B" w:rsidRPr="004C4F9D" w:rsidRDefault="000A2C9B" w:rsidP="00A04E25">
            <w:pPr>
              <w:jc w:val="both"/>
              <w:rPr>
                <w:i/>
                <w:lang w:val="et-EE"/>
              </w:rPr>
            </w:pPr>
            <w:r w:rsidRPr="004C4F9D">
              <w:rPr>
                <w:i/>
                <w:lang w:val="et-EE"/>
              </w:rPr>
              <w:t xml:space="preserve"> </w:t>
            </w:r>
            <w:r w:rsidR="00426CC2">
              <w:rPr>
                <w:i/>
                <w:lang w:val="et-EE"/>
              </w:rPr>
              <w:t>K</w:t>
            </w:r>
            <w:r w:rsidRPr="004C4F9D">
              <w:rPr>
                <w:i/>
                <w:lang w:val="et-EE"/>
              </w:rPr>
              <w:t xml:space="preserve">ülastajat suunav taristu </w:t>
            </w:r>
            <w:r w:rsidR="00426CC2">
              <w:rPr>
                <w:i/>
                <w:lang w:val="et-EE"/>
              </w:rPr>
              <w:t>rahvuspargis</w:t>
            </w:r>
          </w:p>
        </w:tc>
      </w:tr>
      <w:tr w:rsidR="00C355BF" w:rsidRPr="004C4F9D" w14:paraId="5F2AD86A" w14:textId="77777777" w:rsidTr="009C5E25">
        <w:tc>
          <w:tcPr>
            <w:tcW w:w="2693" w:type="dxa"/>
            <w:tcBorders>
              <w:top w:val="nil"/>
              <w:left w:val="nil"/>
              <w:bottom w:val="nil"/>
              <w:right w:val="nil"/>
            </w:tcBorders>
          </w:tcPr>
          <w:p w14:paraId="40377E49" w14:textId="77777777" w:rsidR="00C355BF" w:rsidRPr="004C4F9D" w:rsidRDefault="00C355BF" w:rsidP="00A04E25">
            <w:pPr>
              <w:jc w:val="both"/>
              <w:rPr>
                <w:lang w:val="et-EE"/>
              </w:rPr>
            </w:pPr>
          </w:p>
        </w:tc>
        <w:tc>
          <w:tcPr>
            <w:tcW w:w="4253" w:type="dxa"/>
            <w:tcBorders>
              <w:top w:val="nil"/>
              <w:left w:val="nil"/>
              <w:bottom w:val="dotted" w:sz="4" w:space="0" w:color="auto"/>
              <w:right w:val="nil"/>
            </w:tcBorders>
          </w:tcPr>
          <w:p w14:paraId="2BF488A4" w14:textId="77777777" w:rsidR="00C355BF" w:rsidRPr="004C4F9D" w:rsidRDefault="00C355BF" w:rsidP="00A04E25">
            <w:pPr>
              <w:jc w:val="both"/>
              <w:rPr>
                <w:i/>
                <w:lang w:val="et-EE"/>
              </w:rPr>
            </w:pPr>
          </w:p>
        </w:tc>
      </w:tr>
    </w:tbl>
    <w:p w14:paraId="5EDFB8E8" w14:textId="77777777" w:rsidR="00EC2BED" w:rsidRDefault="002D0A7E" w:rsidP="00D33CAE">
      <w:pPr>
        <w:jc w:val="both"/>
        <w:rPr>
          <w:lang w:val="et-EE"/>
        </w:rPr>
      </w:pPr>
      <w:r w:rsidRPr="004C4F9D">
        <w:rPr>
          <w:b/>
          <w:lang w:val="et-EE"/>
        </w:rPr>
        <w:t>3.</w:t>
      </w:r>
      <w:r w:rsidRPr="004C4F9D">
        <w:rPr>
          <w:b/>
          <w:lang w:val="et-EE"/>
        </w:rPr>
        <w:tab/>
        <w:t>TARISTU ANDMED,</w:t>
      </w:r>
      <w:r w:rsidR="006154A3" w:rsidRPr="004C4F9D">
        <w:rPr>
          <w:b/>
          <w:lang w:val="et-EE"/>
        </w:rPr>
        <w:t xml:space="preserve"> ASENDIPLAANILINE LAHENDUS</w:t>
      </w:r>
      <w:r w:rsidRPr="004C4F9D">
        <w:rPr>
          <w:lang w:val="et-EE"/>
        </w:rPr>
        <w:tab/>
      </w:r>
    </w:p>
    <w:p w14:paraId="47C597FD" w14:textId="77777777" w:rsidR="00D33CAE" w:rsidRPr="004C4F9D" w:rsidRDefault="00D33CAE" w:rsidP="00D33CAE">
      <w:pPr>
        <w:jc w:val="both"/>
        <w:rPr>
          <w:lang w:val="et-EE"/>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029"/>
        <w:gridCol w:w="4711"/>
      </w:tblGrid>
      <w:tr w:rsidR="00044A5D" w:rsidRPr="004C4F9D" w14:paraId="1A6C90CC" w14:textId="77777777" w:rsidTr="0040331A">
        <w:tc>
          <w:tcPr>
            <w:tcW w:w="2900" w:type="dxa"/>
            <w:tcBorders>
              <w:top w:val="single" w:sz="4" w:space="0" w:color="auto"/>
              <w:left w:val="single" w:sz="4" w:space="0" w:color="auto"/>
              <w:bottom w:val="single" w:sz="4" w:space="0" w:color="auto"/>
              <w:right w:val="single" w:sz="4" w:space="0" w:color="auto"/>
            </w:tcBorders>
          </w:tcPr>
          <w:p w14:paraId="02649A7B" w14:textId="77777777" w:rsidR="00044A5D" w:rsidRPr="004C4F9D" w:rsidRDefault="00EC2BED" w:rsidP="00A80010">
            <w:proofErr w:type="spellStart"/>
            <w:r>
              <w:t>Taristu</w:t>
            </w:r>
            <w:proofErr w:type="spellEnd"/>
            <w:r>
              <w:t xml:space="preserve"> </w:t>
            </w:r>
            <w:r w:rsidR="00044A5D" w:rsidRPr="004C4F9D">
              <w:t>element</w:t>
            </w:r>
          </w:p>
        </w:tc>
        <w:tc>
          <w:tcPr>
            <w:tcW w:w="2029" w:type="dxa"/>
            <w:tcBorders>
              <w:top w:val="single" w:sz="4" w:space="0" w:color="auto"/>
              <w:left w:val="single" w:sz="4" w:space="0" w:color="auto"/>
              <w:bottom w:val="single" w:sz="4" w:space="0" w:color="auto"/>
              <w:right w:val="single" w:sz="4" w:space="0" w:color="auto"/>
            </w:tcBorders>
          </w:tcPr>
          <w:p w14:paraId="688724CB" w14:textId="77777777" w:rsidR="00044A5D" w:rsidRPr="004C4F9D" w:rsidRDefault="00044A5D" w:rsidP="00A80010">
            <w:proofErr w:type="spellStart"/>
            <w:r w:rsidRPr="004C4F9D">
              <w:t>kogus</w:t>
            </w:r>
            <w:proofErr w:type="spellEnd"/>
          </w:p>
        </w:tc>
        <w:tc>
          <w:tcPr>
            <w:tcW w:w="4711" w:type="dxa"/>
            <w:tcBorders>
              <w:top w:val="single" w:sz="4" w:space="0" w:color="auto"/>
              <w:left w:val="single" w:sz="4" w:space="0" w:color="auto"/>
              <w:bottom w:val="single" w:sz="4" w:space="0" w:color="auto"/>
              <w:right w:val="single" w:sz="4" w:space="0" w:color="auto"/>
            </w:tcBorders>
          </w:tcPr>
          <w:p w14:paraId="239B5DDC" w14:textId="77777777" w:rsidR="00044A5D" w:rsidRPr="004C4F9D" w:rsidRDefault="00044A5D" w:rsidP="00A80010">
            <w:proofErr w:type="spellStart"/>
            <w:r w:rsidRPr="004C4F9D">
              <w:t>täpsustus</w:t>
            </w:r>
            <w:proofErr w:type="spellEnd"/>
          </w:p>
        </w:tc>
      </w:tr>
      <w:tr w:rsidR="00044A5D" w:rsidRPr="004C4F9D" w14:paraId="5FBAA7D7" w14:textId="77777777" w:rsidTr="0040331A">
        <w:tc>
          <w:tcPr>
            <w:tcW w:w="2900" w:type="dxa"/>
            <w:tcBorders>
              <w:top w:val="dotted" w:sz="4" w:space="0" w:color="auto"/>
              <w:left w:val="dotted" w:sz="4" w:space="0" w:color="auto"/>
              <w:bottom w:val="dotted" w:sz="4" w:space="0" w:color="auto"/>
              <w:right w:val="dotted" w:sz="4" w:space="0" w:color="auto"/>
            </w:tcBorders>
          </w:tcPr>
          <w:p w14:paraId="2BF7ACFA" w14:textId="0BFBE34B" w:rsidR="00044A5D" w:rsidRPr="004C4F9D" w:rsidRDefault="00426CC2" w:rsidP="00A04E25">
            <w:pPr>
              <w:rPr>
                <w:lang w:val="et-EE"/>
              </w:rPr>
            </w:pPr>
            <w:r>
              <w:rPr>
                <w:lang w:val="et-EE"/>
              </w:rPr>
              <w:lastRenderedPageBreak/>
              <w:t>Ujuvkai komplekt koos kaldakinnituse ja käigusillaga</w:t>
            </w:r>
          </w:p>
        </w:tc>
        <w:tc>
          <w:tcPr>
            <w:tcW w:w="2029" w:type="dxa"/>
            <w:tcBorders>
              <w:top w:val="dotted" w:sz="4" w:space="0" w:color="auto"/>
              <w:left w:val="dotted" w:sz="4" w:space="0" w:color="auto"/>
              <w:bottom w:val="dotted" w:sz="4" w:space="0" w:color="auto"/>
              <w:right w:val="dotted" w:sz="4" w:space="0" w:color="auto"/>
            </w:tcBorders>
          </w:tcPr>
          <w:p w14:paraId="57B3C0D2" w14:textId="594B5A29" w:rsidR="00044A5D" w:rsidRPr="004C4F9D" w:rsidRDefault="00426CC2" w:rsidP="0035395E">
            <w:pPr>
              <w:jc w:val="center"/>
              <w:rPr>
                <w:lang w:val="et-EE"/>
              </w:rPr>
            </w:pPr>
            <w:r>
              <w:rPr>
                <w:lang w:val="et-EE"/>
              </w:rPr>
              <w:t>1</w:t>
            </w:r>
          </w:p>
        </w:tc>
        <w:tc>
          <w:tcPr>
            <w:tcW w:w="4711" w:type="dxa"/>
            <w:tcBorders>
              <w:top w:val="dotted" w:sz="4" w:space="0" w:color="auto"/>
              <w:left w:val="dotted" w:sz="4" w:space="0" w:color="auto"/>
              <w:bottom w:val="dotted" w:sz="4" w:space="0" w:color="auto"/>
              <w:right w:val="dotted" w:sz="4" w:space="0" w:color="auto"/>
            </w:tcBorders>
          </w:tcPr>
          <w:p w14:paraId="25F91580" w14:textId="52351583" w:rsidR="00044A5D" w:rsidRPr="004C4F9D" w:rsidRDefault="00426CC2" w:rsidP="00BD465A">
            <w:pPr>
              <w:jc w:val="both"/>
              <w:rPr>
                <w:lang w:val="et-EE"/>
              </w:rPr>
            </w:pPr>
            <w:r>
              <w:rPr>
                <w:lang w:val="et-EE"/>
              </w:rPr>
              <w:t>Ujuvkai komplekt koos kaldakinnituse ja käigusillaga</w:t>
            </w:r>
          </w:p>
        </w:tc>
      </w:tr>
      <w:tr w:rsidR="00DB4709" w:rsidRPr="004C4F9D" w14:paraId="19AB647F" w14:textId="77777777" w:rsidTr="0040331A">
        <w:tc>
          <w:tcPr>
            <w:tcW w:w="2900" w:type="dxa"/>
            <w:tcBorders>
              <w:top w:val="dotted" w:sz="4" w:space="0" w:color="auto"/>
              <w:left w:val="dotted" w:sz="4" w:space="0" w:color="auto"/>
              <w:bottom w:val="dotted" w:sz="4" w:space="0" w:color="auto"/>
              <w:right w:val="dotted" w:sz="4" w:space="0" w:color="auto"/>
            </w:tcBorders>
          </w:tcPr>
          <w:p w14:paraId="16C5C2DE" w14:textId="71E79D5A" w:rsidR="00DB4709" w:rsidRPr="0040331A" w:rsidRDefault="00DB4709" w:rsidP="00A80010">
            <w:pPr>
              <w:rPr>
                <w:bCs/>
                <w:lang w:val="et-EE"/>
              </w:rPr>
            </w:pPr>
          </w:p>
        </w:tc>
        <w:tc>
          <w:tcPr>
            <w:tcW w:w="2029" w:type="dxa"/>
            <w:tcBorders>
              <w:top w:val="dotted" w:sz="4" w:space="0" w:color="auto"/>
              <w:left w:val="dotted" w:sz="4" w:space="0" w:color="auto"/>
              <w:bottom w:val="dotted" w:sz="4" w:space="0" w:color="auto"/>
              <w:right w:val="dotted" w:sz="4" w:space="0" w:color="auto"/>
            </w:tcBorders>
          </w:tcPr>
          <w:p w14:paraId="3BD1775F" w14:textId="30C78936" w:rsidR="00DB4709" w:rsidRPr="004C4F9D" w:rsidRDefault="00DB4709" w:rsidP="00A80010">
            <w:pPr>
              <w:jc w:val="center"/>
              <w:rPr>
                <w:lang w:val="et-EE"/>
              </w:rPr>
            </w:pPr>
          </w:p>
        </w:tc>
        <w:tc>
          <w:tcPr>
            <w:tcW w:w="4711" w:type="dxa"/>
            <w:tcBorders>
              <w:top w:val="dotted" w:sz="4" w:space="0" w:color="auto"/>
              <w:left w:val="dotted" w:sz="4" w:space="0" w:color="auto"/>
              <w:bottom w:val="dotted" w:sz="4" w:space="0" w:color="auto"/>
              <w:right w:val="dotted" w:sz="4" w:space="0" w:color="auto"/>
            </w:tcBorders>
          </w:tcPr>
          <w:p w14:paraId="5BA9BC58" w14:textId="598725F2" w:rsidR="004D31B7" w:rsidRPr="004C4F9D" w:rsidRDefault="004D31B7" w:rsidP="00E9260C">
            <w:pPr>
              <w:jc w:val="both"/>
              <w:rPr>
                <w:lang w:val="et-EE"/>
              </w:rPr>
            </w:pPr>
          </w:p>
        </w:tc>
      </w:tr>
    </w:tbl>
    <w:p w14:paraId="6FDC913D" w14:textId="77777777" w:rsidR="00EF15CB" w:rsidRDefault="00EF15CB">
      <w:pPr>
        <w:jc w:val="both"/>
        <w:rPr>
          <w:b/>
          <w:lang w:val="et-EE"/>
        </w:rPr>
      </w:pPr>
    </w:p>
    <w:p w14:paraId="7BBCB3C3" w14:textId="77777777" w:rsidR="00EF15CB" w:rsidRDefault="00EF15CB">
      <w:pPr>
        <w:jc w:val="both"/>
        <w:rPr>
          <w:b/>
          <w:lang w:val="et-EE"/>
        </w:rPr>
      </w:pPr>
    </w:p>
    <w:p w14:paraId="1149418B" w14:textId="77777777" w:rsidR="00EF15CB" w:rsidRDefault="00EF15CB">
      <w:pPr>
        <w:jc w:val="both"/>
        <w:rPr>
          <w:b/>
          <w:lang w:val="et-EE"/>
        </w:rPr>
      </w:pPr>
    </w:p>
    <w:p w14:paraId="6649F438" w14:textId="365D2D02" w:rsidR="00E218F0" w:rsidRDefault="00E218F0">
      <w:pPr>
        <w:jc w:val="both"/>
        <w:rPr>
          <w:b/>
          <w:lang w:val="et-EE"/>
        </w:rPr>
      </w:pPr>
    </w:p>
    <w:p w14:paraId="325F13F6" w14:textId="2F9480FE" w:rsidR="00B44D79" w:rsidRPr="00B44D79" w:rsidRDefault="00B44D79" w:rsidP="00B44D79">
      <w:pPr>
        <w:rPr>
          <w:color w:val="0070C0"/>
          <w:lang w:val="et-EE"/>
        </w:rPr>
      </w:pPr>
      <w:r>
        <w:rPr>
          <w:lang w:val="et-EE"/>
        </w:rPr>
        <w:t xml:space="preserve"> </w:t>
      </w:r>
    </w:p>
    <w:p w14:paraId="3E2B015B" w14:textId="6F254CE3" w:rsidR="00EF15CB" w:rsidRDefault="00EF15CB">
      <w:pPr>
        <w:jc w:val="both"/>
        <w:rPr>
          <w:b/>
          <w:lang w:val="et-EE"/>
        </w:rPr>
      </w:pPr>
    </w:p>
    <w:p w14:paraId="12DFCC6A" w14:textId="77777777" w:rsidR="00D33CAE" w:rsidRPr="004C4F9D" w:rsidRDefault="00D33CAE">
      <w:pPr>
        <w:jc w:val="both"/>
        <w:rPr>
          <w:b/>
          <w:lang w:val="et-EE"/>
        </w:rPr>
      </w:pPr>
    </w:p>
    <w:p w14:paraId="2EB1B582" w14:textId="77777777" w:rsidR="002909F8" w:rsidRPr="004C4F9D" w:rsidRDefault="00DD541C">
      <w:pPr>
        <w:jc w:val="both"/>
        <w:rPr>
          <w:b/>
          <w:lang w:val="et-EE"/>
        </w:rPr>
      </w:pPr>
      <w:r w:rsidRPr="004C4F9D">
        <w:rPr>
          <w:b/>
          <w:lang w:val="et-EE"/>
        </w:rPr>
        <w:t>4</w:t>
      </w:r>
      <w:r w:rsidR="0069303B" w:rsidRPr="004C4F9D">
        <w:rPr>
          <w:b/>
          <w:lang w:val="et-EE"/>
        </w:rPr>
        <w:t>.</w:t>
      </w:r>
      <w:r w:rsidR="0069303B" w:rsidRPr="004C4F9D">
        <w:rPr>
          <w:b/>
          <w:lang w:val="et-EE"/>
        </w:rPr>
        <w:tab/>
      </w:r>
      <w:r w:rsidR="00F60E15" w:rsidRPr="004C4F9D">
        <w:rPr>
          <w:b/>
          <w:lang w:val="et-EE"/>
        </w:rPr>
        <w:t>RAJATISTE TEHNILISED ANDMED, NÕUDED</w:t>
      </w:r>
    </w:p>
    <w:tbl>
      <w:tblPr>
        <w:tblW w:w="9605" w:type="dxa"/>
        <w:tblInd w:w="-34" w:type="dxa"/>
        <w:tblLook w:val="01E0" w:firstRow="1" w:lastRow="1" w:firstColumn="1" w:lastColumn="1" w:noHBand="0" w:noVBand="0"/>
      </w:tblPr>
      <w:tblGrid>
        <w:gridCol w:w="3781"/>
        <w:gridCol w:w="5824"/>
      </w:tblGrid>
      <w:tr w:rsidR="004E7ACA" w:rsidRPr="00DC60D9" w14:paraId="30694F0E" w14:textId="77777777" w:rsidTr="00D24BD0">
        <w:trPr>
          <w:trHeight w:val="377"/>
        </w:trPr>
        <w:tc>
          <w:tcPr>
            <w:tcW w:w="3781" w:type="dxa"/>
          </w:tcPr>
          <w:p w14:paraId="728CFC23" w14:textId="6941BB24" w:rsidR="004E7ACA" w:rsidRPr="00D34CAF" w:rsidRDefault="004E7ACA" w:rsidP="00334ED2">
            <w:pPr>
              <w:jc w:val="both"/>
              <w:rPr>
                <w:lang w:val="et-EE"/>
              </w:rPr>
            </w:pPr>
          </w:p>
        </w:tc>
        <w:tc>
          <w:tcPr>
            <w:tcW w:w="5824" w:type="dxa"/>
          </w:tcPr>
          <w:p w14:paraId="25B1C899" w14:textId="4422990C" w:rsidR="00144BE1" w:rsidRPr="00144BE1" w:rsidRDefault="00144BE1" w:rsidP="00E9260C">
            <w:pPr>
              <w:jc w:val="both"/>
              <w:rPr>
                <w:lang w:val="et-EE"/>
              </w:rPr>
            </w:pPr>
          </w:p>
        </w:tc>
      </w:tr>
      <w:tr w:rsidR="004C4F9D" w:rsidRPr="004C4F9D" w14:paraId="189E942A" w14:textId="77777777" w:rsidTr="002E074B">
        <w:trPr>
          <w:trHeight w:val="1733"/>
        </w:trPr>
        <w:tc>
          <w:tcPr>
            <w:tcW w:w="3781" w:type="dxa"/>
          </w:tcPr>
          <w:p w14:paraId="51F4586C" w14:textId="231672F9" w:rsidR="00E6637A" w:rsidRDefault="00426CC2" w:rsidP="00C2736B">
            <w:pPr>
              <w:jc w:val="both"/>
              <w:rPr>
                <w:lang w:val="et-EE"/>
              </w:rPr>
            </w:pPr>
            <w:r w:rsidRPr="00426CC2">
              <w:rPr>
                <w:lang w:val="et-EE"/>
              </w:rPr>
              <w:t>Ujuvkai</w:t>
            </w:r>
            <w:r w:rsidR="00D24BD0">
              <w:rPr>
                <w:lang w:val="et-EE"/>
              </w:rPr>
              <w:t>, pontoonidel</w:t>
            </w:r>
          </w:p>
          <w:p w14:paraId="2C9A46DB" w14:textId="77777777" w:rsidR="00426CC2" w:rsidRDefault="00426CC2" w:rsidP="00C2736B">
            <w:pPr>
              <w:jc w:val="both"/>
              <w:rPr>
                <w:lang w:val="et-EE"/>
              </w:rPr>
            </w:pPr>
          </w:p>
          <w:p w14:paraId="65CD5C45" w14:textId="77777777" w:rsidR="00426CC2" w:rsidRDefault="00426CC2" w:rsidP="00C2736B">
            <w:pPr>
              <w:jc w:val="both"/>
              <w:rPr>
                <w:lang w:val="et-EE"/>
              </w:rPr>
            </w:pPr>
          </w:p>
          <w:p w14:paraId="76008846" w14:textId="7ABBC65D" w:rsidR="00426CC2" w:rsidRDefault="00426CC2" w:rsidP="00C2736B">
            <w:pPr>
              <w:jc w:val="both"/>
              <w:rPr>
                <w:lang w:val="et-EE"/>
              </w:rPr>
            </w:pPr>
            <w:r>
              <w:rPr>
                <w:lang w:val="et-EE"/>
              </w:rPr>
              <w:t>Käigusild</w:t>
            </w:r>
            <w:r w:rsidR="00D24BD0">
              <w:rPr>
                <w:lang w:val="et-EE"/>
              </w:rPr>
              <w:t xml:space="preserve">                                                 </w:t>
            </w:r>
          </w:p>
          <w:p w14:paraId="70A419E4" w14:textId="77777777" w:rsidR="00426CC2" w:rsidRDefault="00426CC2" w:rsidP="00C2736B">
            <w:pPr>
              <w:jc w:val="both"/>
              <w:rPr>
                <w:lang w:val="et-EE"/>
              </w:rPr>
            </w:pPr>
          </w:p>
          <w:p w14:paraId="382D381B" w14:textId="77777777" w:rsidR="00426CC2" w:rsidRDefault="00426CC2" w:rsidP="00C2736B">
            <w:pPr>
              <w:jc w:val="both"/>
              <w:rPr>
                <w:lang w:val="et-EE"/>
              </w:rPr>
            </w:pPr>
          </w:p>
          <w:p w14:paraId="014DB90F" w14:textId="05C2DEB6" w:rsidR="00426CC2" w:rsidRPr="004C4F9D" w:rsidRDefault="00426CC2" w:rsidP="00C2736B">
            <w:pPr>
              <w:jc w:val="both"/>
              <w:rPr>
                <w:highlight w:val="yellow"/>
                <w:lang w:val="et-EE"/>
              </w:rPr>
            </w:pPr>
            <w:r>
              <w:rPr>
                <w:lang w:val="et-EE"/>
              </w:rPr>
              <w:t>Kaldakinnitus</w:t>
            </w:r>
          </w:p>
        </w:tc>
        <w:tc>
          <w:tcPr>
            <w:tcW w:w="5824" w:type="dxa"/>
          </w:tcPr>
          <w:p w14:paraId="598DB99C" w14:textId="13DB2A1A" w:rsidR="008003FF" w:rsidRPr="00D24BD0" w:rsidRDefault="00D24BD0" w:rsidP="005A0FB5">
            <w:pPr>
              <w:jc w:val="both"/>
              <w:rPr>
                <w:lang w:val="et-EE"/>
              </w:rPr>
            </w:pPr>
            <w:r>
              <w:rPr>
                <w:lang w:val="et-EE"/>
              </w:rPr>
              <w:t>2400 x 5000 mm</w:t>
            </w:r>
          </w:p>
          <w:p w14:paraId="2C31A350" w14:textId="77777777" w:rsidR="00426CC2" w:rsidRDefault="00426CC2" w:rsidP="005A0FB5">
            <w:pPr>
              <w:jc w:val="both"/>
              <w:rPr>
                <w:highlight w:val="yellow"/>
                <w:lang w:val="et-EE"/>
              </w:rPr>
            </w:pPr>
          </w:p>
          <w:p w14:paraId="13837F8E" w14:textId="77777777" w:rsidR="00D24BD0" w:rsidRDefault="00D24BD0" w:rsidP="005A0FB5">
            <w:pPr>
              <w:jc w:val="both"/>
              <w:rPr>
                <w:highlight w:val="yellow"/>
                <w:lang w:val="et-EE"/>
              </w:rPr>
            </w:pPr>
          </w:p>
          <w:p w14:paraId="5EEC5823" w14:textId="77777777" w:rsidR="00D24BD0" w:rsidRDefault="00D24BD0" w:rsidP="005A0FB5">
            <w:pPr>
              <w:jc w:val="both"/>
              <w:rPr>
                <w:lang w:val="et-EE"/>
              </w:rPr>
            </w:pPr>
            <w:r w:rsidRPr="00D24BD0">
              <w:rPr>
                <w:lang w:val="et-EE"/>
              </w:rPr>
              <w:t>1200 x 6000 mm</w:t>
            </w:r>
          </w:p>
          <w:p w14:paraId="51C47018" w14:textId="77777777" w:rsidR="00D24BD0" w:rsidRDefault="00D24BD0" w:rsidP="005A0FB5">
            <w:pPr>
              <w:jc w:val="both"/>
              <w:rPr>
                <w:lang w:val="et-EE"/>
              </w:rPr>
            </w:pPr>
          </w:p>
          <w:p w14:paraId="2DDEF7FF" w14:textId="77777777" w:rsidR="00D24BD0" w:rsidRDefault="00D24BD0" w:rsidP="005A0FB5">
            <w:pPr>
              <w:jc w:val="both"/>
              <w:rPr>
                <w:lang w:val="et-EE"/>
              </w:rPr>
            </w:pPr>
          </w:p>
          <w:p w14:paraId="0EDB92E2" w14:textId="2637DD9A" w:rsidR="00D24BD0" w:rsidRPr="004C4F9D" w:rsidRDefault="00D24BD0" w:rsidP="005A0FB5">
            <w:pPr>
              <w:jc w:val="both"/>
              <w:rPr>
                <w:highlight w:val="yellow"/>
                <w:lang w:val="et-EE"/>
              </w:rPr>
            </w:pPr>
            <w:r>
              <w:rPr>
                <w:lang w:val="et-EE"/>
              </w:rPr>
              <w:t>1200 x 2012 mm</w:t>
            </w:r>
          </w:p>
        </w:tc>
      </w:tr>
      <w:tr w:rsidR="004C4F9D" w:rsidRPr="004C4F9D" w14:paraId="30B9858D" w14:textId="77777777" w:rsidTr="00081E40">
        <w:tc>
          <w:tcPr>
            <w:tcW w:w="3781" w:type="dxa"/>
          </w:tcPr>
          <w:p w14:paraId="2019EB27" w14:textId="5589DC9C" w:rsidR="007C2D1F" w:rsidRPr="004C4F9D" w:rsidRDefault="007C2D1F" w:rsidP="000B7F9D">
            <w:pPr>
              <w:jc w:val="both"/>
              <w:rPr>
                <w:highlight w:val="yellow"/>
                <w:lang w:val="et-EE"/>
              </w:rPr>
            </w:pPr>
          </w:p>
        </w:tc>
        <w:tc>
          <w:tcPr>
            <w:tcW w:w="5824" w:type="dxa"/>
          </w:tcPr>
          <w:p w14:paraId="29760C10" w14:textId="4F9FC21E" w:rsidR="00496787" w:rsidRPr="004C4F9D" w:rsidRDefault="00496787" w:rsidP="006F6542">
            <w:pPr>
              <w:jc w:val="both"/>
              <w:rPr>
                <w:highlight w:val="yellow"/>
                <w:lang w:val="et-EE"/>
              </w:rPr>
            </w:pPr>
          </w:p>
        </w:tc>
      </w:tr>
      <w:tr w:rsidR="00F568AE" w:rsidRPr="00DC60D9" w14:paraId="3374F5DC" w14:textId="77777777" w:rsidTr="00081E40">
        <w:tc>
          <w:tcPr>
            <w:tcW w:w="3781" w:type="dxa"/>
          </w:tcPr>
          <w:p w14:paraId="3FB51FE1" w14:textId="6CAEDFD6" w:rsidR="00F568AE" w:rsidRPr="004C4F9D" w:rsidRDefault="00F568AE" w:rsidP="00A72DA9">
            <w:pPr>
              <w:jc w:val="both"/>
              <w:rPr>
                <w:lang w:val="et-EE"/>
              </w:rPr>
            </w:pPr>
          </w:p>
        </w:tc>
        <w:tc>
          <w:tcPr>
            <w:tcW w:w="5824" w:type="dxa"/>
          </w:tcPr>
          <w:p w14:paraId="4B7DC82B" w14:textId="24E12756" w:rsidR="00F568AE" w:rsidRPr="004C4F9D" w:rsidRDefault="00F568AE" w:rsidP="00A72DA9">
            <w:pPr>
              <w:jc w:val="both"/>
              <w:rPr>
                <w:highlight w:val="yellow"/>
                <w:lang w:val="et-EE"/>
              </w:rPr>
            </w:pPr>
          </w:p>
        </w:tc>
      </w:tr>
      <w:tr w:rsidR="00B4675F" w:rsidRPr="00DC60D9" w14:paraId="51763365" w14:textId="77777777" w:rsidTr="00081E40">
        <w:tc>
          <w:tcPr>
            <w:tcW w:w="3781" w:type="dxa"/>
          </w:tcPr>
          <w:p w14:paraId="2908C367" w14:textId="7AE9C663" w:rsidR="00B4675F" w:rsidRPr="004C4F9D" w:rsidRDefault="00B4675F" w:rsidP="00843837">
            <w:pPr>
              <w:rPr>
                <w:b/>
                <w:lang w:val="et-EE"/>
              </w:rPr>
            </w:pPr>
          </w:p>
        </w:tc>
        <w:tc>
          <w:tcPr>
            <w:tcW w:w="5824" w:type="dxa"/>
          </w:tcPr>
          <w:p w14:paraId="503D0F06" w14:textId="0BCE0D88" w:rsidR="00B4675F" w:rsidRPr="004C4F9D" w:rsidRDefault="00B4675F" w:rsidP="00A72DA9">
            <w:pPr>
              <w:jc w:val="both"/>
              <w:rPr>
                <w:lang w:val="et-EE"/>
              </w:rPr>
            </w:pPr>
          </w:p>
        </w:tc>
      </w:tr>
      <w:tr w:rsidR="00082509" w:rsidRPr="00DC60D9" w14:paraId="1EF4B3B7" w14:textId="77777777" w:rsidTr="00081E40">
        <w:tc>
          <w:tcPr>
            <w:tcW w:w="3781" w:type="dxa"/>
          </w:tcPr>
          <w:p w14:paraId="3E9E77D8" w14:textId="6683B067" w:rsidR="00082509" w:rsidRDefault="00082509" w:rsidP="00843837">
            <w:pPr>
              <w:rPr>
                <w:b/>
                <w:lang w:val="et-EE"/>
              </w:rPr>
            </w:pPr>
          </w:p>
        </w:tc>
        <w:tc>
          <w:tcPr>
            <w:tcW w:w="5824" w:type="dxa"/>
          </w:tcPr>
          <w:p w14:paraId="60685E40" w14:textId="756CB5B4" w:rsidR="00082509" w:rsidRDefault="00082509" w:rsidP="00A72DA9">
            <w:pPr>
              <w:jc w:val="both"/>
              <w:rPr>
                <w:lang w:val="et-EE"/>
              </w:rPr>
            </w:pPr>
          </w:p>
        </w:tc>
      </w:tr>
    </w:tbl>
    <w:p w14:paraId="2C9F2DA0" w14:textId="77777777" w:rsidR="00D137B4" w:rsidRPr="004C4F9D" w:rsidRDefault="00D137B4">
      <w:pPr>
        <w:jc w:val="both"/>
        <w:rPr>
          <w:b/>
          <w:lang w:val="et-EE"/>
        </w:rPr>
      </w:pPr>
    </w:p>
    <w:p w14:paraId="71A62B2A" w14:textId="77777777" w:rsidR="00DA373B" w:rsidRDefault="00DD541C">
      <w:pPr>
        <w:jc w:val="both"/>
        <w:rPr>
          <w:b/>
          <w:lang w:val="et-EE"/>
        </w:rPr>
      </w:pPr>
      <w:r w:rsidRPr="004C4F9D">
        <w:rPr>
          <w:b/>
          <w:lang w:val="et-EE"/>
        </w:rPr>
        <w:t>5</w:t>
      </w:r>
      <w:r w:rsidR="0069303B" w:rsidRPr="004C4F9D">
        <w:rPr>
          <w:b/>
          <w:lang w:val="et-EE"/>
        </w:rPr>
        <w:t>.</w:t>
      </w:r>
      <w:r w:rsidR="0069303B" w:rsidRPr="004C4F9D">
        <w:rPr>
          <w:b/>
          <w:lang w:val="et-EE"/>
        </w:rPr>
        <w:tab/>
      </w:r>
      <w:r w:rsidR="00914D11" w:rsidRPr="004C4F9D">
        <w:rPr>
          <w:b/>
          <w:lang w:val="et-EE"/>
        </w:rPr>
        <w:t xml:space="preserve"> </w:t>
      </w:r>
      <w:r w:rsidRPr="004C4F9D">
        <w:rPr>
          <w:b/>
          <w:lang w:val="et-EE"/>
        </w:rPr>
        <w:t>KAITSET JA TEGEVUSI REGULEERIVAD AKTID</w:t>
      </w:r>
      <w:r w:rsidR="00A17D2C" w:rsidRPr="004C4F9D">
        <w:rPr>
          <w:b/>
          <w:lang w:val="et-EE"/>
        </w:rPr>
        <w:t xml:space="preserve"> </w:t>
      </w:r>
    </w:p>
    <w:p w14:paraId="2D4243FE" w14:textId="77777777" w:rsidR="00B439B5" w:rsidRDefault="00B439B5">
      <w:pPr>
        <w:jc w:val="both"/>
        <w:rPr>
          <w:b/>
          <w:lang w:val="et-E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3359"/>
        <w:gridCol w:w="4096"/>
      </w:tblGrid>
      <w:tr w:rsidR="00B439B5" w:rsidRPr="009F539A" w14:paraId="45E01C40" w14:textId="77777777" w:rsidTr="00FD1E3E">
        <w:tc>
          <w:tcPr>
            <w:tcW w:w="1003" w:type="pct"/>
            <w:vMerge w:val="restart"/>
            <w:tcBorders>
              <w:top w:val="single" w:sz="12" w:space="0" w:color="000000" w:themeColor="text1"/>
              <w:left w:val="single" w:sz="12" w:space="0" w:color="000000" w:themeColor="text1"/>
              <w:right w:val="single" w:sz="12" w:space="0" w:color="000000" w:themeColor="text1"/>
            </w:tcBorders>
          </w:tcPr>
          <w:p w14:paraId="3F0E79CA" w14:textId="77777777" w:rsidR="00B439B5" w:rsidRPr="009F539A" w:rsidRDefault="00B439B5" w:rsidP="00FD1E3E">
            <w:pPr>
              <w:suppressAutoHyphens/>
              <w:rPr>
                <w:i/>
                <w:iCs/>
                <w:lang w:val="et-EE" w:eastAsia="ar-SA"/>
              </w:rPr>
            </w:pPr>
            <w:r w:rsidRPr="137EBA58">
              <w:rPr>
                <w:i/>
                <w:iCs/>
                <w:lang w:val="et-EE" w:eastAsia="ar-SA"/>
              </w:rPr>
              <w:t>Seadused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9630DA1" w14:textId="77777777" w:rsidR="00B439B5" w:rsidRPr="009F539A" w:rsidRDefault="00410C9E" w:rsidP="00FD1E3E">
            <w:pPr>
              <w:suppressAutoHyphens/>
              <w:jc w:val="both"/>
              <w:rPr>
                <w:i/>
                <w:iCs/>
                <w:lang w:val="et-EE" w:eastAsia="ar-SA"/>
              </w:rPr>
            </w:pPr>
            <w:hyperlink r:id="rId9">
              <w:r w:rsidR="00B439B5" w:rsidRPr="137EBA58">
                <w:rPr>
                  <w:rStyle w:val="Hperlink"/>
                  <w:i/>
                  <w:iCs/>
                  <w:lang w:val="et-EE" w:eastAsia="ar-SA"/>
                </w:rPr>
                <w:t>Looduskaitseseadus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80EABC2" w14:textId="77777777" w:rsidR="00B439B5" w:rsidRPr="00CD1902" w:rsidRDefault="00B439B5" w:rsidP="00FD1E3E">
            <w:pPr>
              <w:suppressAutoHyphens/>
              <w:jc w:val="both"/>
              <w:rPr>
                <w:i/>
                <w:iCs/>
                <w:lang w:val="et-EE" w:eastAsia="ar-SA"/>
              </w:rPr>
            </w:pPr>
          </w:p>
        </w:tc>
      </w:tr>
      <w:tr w:rsidR="00B439B5" w:rsidRPr="009F539A" w14:paraId="5569445E" w14:textId="77777777" w:rsidTr="00FD1E3E">
        <w:tc>
          <w:tcPr>
            <w:tcW w:w="1003" w:type="pct"/>
            <w:vMerge/>
            <w:tcBorders>
              <w:left w:val="single" w:sz="12" w:space="0" w:color="000000" w:themeColor="text1"/>
              <w:right w:val="single" w:sz="12" w:space="0" w:color="000000" w:themeColor="text1"/>
            </w:tcBorders>
          </w:tcPr>
          <w:p w14:paraId="41A896DF" w14:textId="77777777" w:rsidR="00B439B5" w:rsidRPr="009F539A" w:rsidRDefault="00B439B5" w:rsidP="00FD1E3E">
            <w:pPr>
              <w:suppressAutoHyphens/>
              <w:rPr>
                <w:i/>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BB0B7C2" w14:textId="77777777" w:rsidR="00B439B5" w:rsidRPr="009F539A" w:rsidRDefault="00410C9E" w:rsidP="00FD1E3E">
            <w:pPr>
              <w:suppressAutoHyphens/>
              <w:jc w:val="both"/>
              <w:rPr>
                <w:i/>
                <w:iCs/>
                <w:lang w:val="et-EE" w:eastAsia="ar-SA"/>
              </w:rPr>
            </w:pPr>
            <w:hyperlink r:id="rId10">
              <w:r w:rsidR="00B439B5" w:rsidRPr="137EBA58">
                <w:rPr>
                  <w:rStyle w:val="Hperlink"/>
                  <w:i/>
                  <w:iCs/>
                  <w:lang w:val="et-EE" w:eastAsia="ar-SA"/>
                </w:rPr>
                <w:t>Metsaseadus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5868A02" w14:textId="77777777" w:rsidR="00B439B5" w:rsidRPr="009F539A" w:rsidRDefault="00B439B5" w:rsidP="00FD1E3E">
            <w:pPr>
              <w:suppressAutoHyphens/>
              <w:jc w:val="both"/>
              <w:rPr>
                <w:i/>
                <w:iCs/>
                <w:lang w:val="et-EE" w:eastAsia="ar-SA"/>
              </w:rPr>
            </w:pPr>
            <w:r w:rsidRPr="137EBA58">
              <w:rPr>
                <w:i/>
                <w:iCs/>
                <w:lang w:val="et-EE" w:eastAsia="ar-SA"/>
              </w:rPr>
              <w:t>Järgida Metsaseadusest tulenevaid piiranguid.</w:t>
            </w:r>
          </w:p>
        </w:tc>
      </w:tr>
      <w:tr w:rsidR="00B439B5" w:rsidRPr="009F539A" w14:paraId="36EBC76A" w14:textId="77777777" w:rsidTr="00FD1E3E">
        <w:trPr>
          <w:trHeight w:val="301"/>
        </w:trPr>
        <w:tc>
          <w:tcPr>
            <w:tcW w:w="1003" w:type="pct"/>
            <w:vMerge/>
            <w:tcBorders>
              <w:left w:val="single" w:sz="12" w:space="0" w:color="000000" w:themeColor="text1"/>
              <w:right w:val="single" w:sz="12" w:space="0" w:color="000000" w:themeColor="text1"/>
            </w:tcBorders>
          </w:tcPr>
          <w:p w14:paraId="4270BB97" w14:textId="77777777" w:rsidR="00B439B5" w:rsidRPr="009F539A" w:rsidRDefault="00B439B5" w:rsidP="00FD1E3E">
            <w:pPr>
              <w:suppressAutoHyphens/>
              <w:rPr>
                <w:i/>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9D969D7" w14:textId="77777777" w:rsidR="00B439B5" w:rsidRPr="009F539A" w:rsidRDefault="00410C9E" w:rsidP="00FD1E3E">
            <w:pPr>
              <w:suppressAutoHyphens/>
              <w:jc w:val="both"/>
              <w:rPr>
                <w:i/>
                <w:iCs/>
                <w:lang w:val="et-EE"/>
              </w:rPr>
            </w:pPr>
            <w:hyperlink r:id="rId11">
              <w:r w:rsidR="00B439B5" w:rsidRPr="137EBA58">
                <w:rPr>
                  <w:rStyle w:val="Hperlink"/>
                  <w:i/>
                  <w:iCs/>
                  <w:lang w:val="et-EE"/>
                </w:rPr>
                <w:t>Veeseadus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4BE6314" w14:textId="77777777" w:rsidR="00B439B5" w:rsidRPr="009F539A" w:rsidRDefault="00B439B5" w:rsidP="00FD1E3E">
            <w:pPr>
              <w:suppressAutoHyphens/>
              <w:jc w:val="both"/>
              <w:rPr>
                <w:i/>
                <w:iCs/>
                <w:lang w:val="et-EE" w:eastAsia="ar-SA"/>
              </w:rPr>
            </w:pPr>
            <w:r w:rsidRPr="137EBA58">
              <w:rPr>
                <w:i/>
                <w:iCs/>
                <w:lang w:val="et-EE" w:eastAsia="ar-SA"/>
              </w:rPr>
              <w:t>Järgida Veeseadusest tulenevaid piiranguid.</w:t>
            </w:r>
          </w:p>
        </w:tc>
      </w:tr>
      <w:tr w:rsidR="00B439B5" w:rsidRPr="009F539A" w14:paraId="6F927AEF" w14:textId="77777777" w:rsidTr="00FD1E3E">
        <w:tc>
          <w:tcPr>
            <w:tcW w:w="1003" w:type="pct"/>
            <w:vMerge/>
            <w:tcBorders>
              <w:left w:val="single" w:sz="12" w:space="0" w:color="000000" w:themeColor="text1"/>
              <w:right w:val="single" w:sz="12" w:space="0" w:color="000000" w:themeColor="text1"/>
            </w:tcBorders>
          </w:tcPr>
          <w:p w14:paraId="0E4DFC7C" w14:textId="77777777" w:rsidR="00B439B5" w:rsidRPr="009F539A" w:rsidRDefault="00B439B5" w:rsidP="00FD1E3E">
            <w:pPr>
              <w:suppressAutoHyphens/>
              <w:ind w:left="360"/>
              <w:jc w:val="both"/>
              <w:rPr>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0DBE5C1" w14:textId="77777777" w:rsidR="00B439B5" w:rsidRPr="009F539A" w:rsidRDefault="00410C9E" w:rsidP="00FD1E3E">
            <w:pPr>
              <w:suppressAutoHyphens/>
              <w:jc w:val="both"/>
              <w:rPr>
                <w:i/>
                <w:iCs/>
                <w:lang w:val="et-EE" w:eastAsia="ar-SA"/>
              </w:rPr>
            </w:pPr>
            <w:hyperlink r:id="rId12">
              <w:r w:rsidR="00B439B5" w:rsidRPr="137EBA58">
                <w:rPr>
                  <w:rStyle w:val="Hperlink"/>
                  <w:i/>
                  <w:iCs/>
                  <w:lang w:val="et-EE" w:eastAsia="ar-SA"/>
                </w:rPr>
                <w:t>Liiklusseadus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F0A0C9B" w14:textId="77777777" w:rsidR="00B439B5" w:rsidRPr="009F539A" w:rsidRDefault="00B439B5" w:rsidP="00FD1E3E">
            <w:pPr>
              <w:suppressAutoHyphens/>
              <w:jc w:val="both"/>
              <w:rPr>
                <w:i/>
                <w:iCs/>
                <w:lang w:val="et-EE" w:eastAsia="ar-SA"/>
              </w:rPr>
            </w:pPr>
            <w:r w:rsidRPr="2D78DB2F">
              <w:rPr>
                <w:i/>
                <w:iCs/>
                <w:lang w:val="et-EE" w:eastAsia="ar-SA"/>
              </w:rPr>
              <w:t xml:space="preserve">Parkimine ja liikluskorraldus peab olema reguleeritud vastavalt Liiklusseaduses sätestatud korrale. </w:t>
            </w:r>
          </w:p>
        </w:tc>
      </w:tr>
      <w:tr w:rsidR="00B439B5" w:rsidRPr="009F539A" w14:paraId="75CD0719" w14:textId="77777777" w:rsidTr="00FD1E3E">
        <w:tc>
          <w:tcPr>
            <w:tcW w:w="1003" w:type="pct"/>
            <w:vMerge/>
            <w:tcBorders>
              <w:left w:val="single" w:sz="12" w:space="0" w:color="000000" w:themeColor="text1"/>
              <w:right w:val="single" w:sz="12" w:space="0" w:color="000000" w:themeColor="text1"/>
            </w:tcBorders>
          </w:tcPr>
          <w:p w14:paraId="618320ED" w14:textId="77777777" w:rsidR="00B439B5" w:rsidRPr="009F539A" w:rsidRDefault="00B439B5" w:rsidP="00FD1E3E">
            <w:pPr>
              <w:suppressAutoHyphens/>
              <w:ind w:left="360"/>
              <w:jc w:val="both"/>
              <w:rPr>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E9318E8" w14:textId="77777777" w:rsidR="00B439B5" w:rsidRPr="009F539A" w:rsidRDefault="00410C9E" w:rsidP="00FD1E3E">
            <w:pPr>
              <w:suppressAutoHyphens/>
              <w:jc w:val="both"/>
              <w:rPr>
                <w:i/>
                <w:iCs/>
                <w:u w:val="single"/>
                <w:lang w:val="et-EE" w:eastAsia="ar-SA"/>
              </w:rPr>
            </w:pPr>
            <w:hyperlink r:id="rId13">
              <w:r w:rsidR="00B439B5" w:rsidRPr="137EBA58">
                <w:rPr>
                  <w:rStyle w:val="Hperlink"/>
                  <w:i/>
                  <w:iCs/>
                  <w:lang w:val="et-EE" w:eastAsia="ar-SA"/>
                </w:rPr>
                <w:t>Tuleohutuse 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C2F834D" w14:textId="77777777" w:rsidR="00B439B5" w:rsidRPr="009F539A" w:rsidRDefault="00B439B5" w:rsidP="00FD1E3E">
            <w:pPr>
              <w:suppressAutoHyphens/>
              <w:jc w:val="both"/>
              <w:rPr>
                <w:i/>
                <w:iCs/>
                <w:lang w:val="et-EE" w:eastAsia="ar-SA"/>
              </w:rPr>
            </w:pPr>
            <w:r w:rsidRPr="137EBA58">
              <w:rPr>
                <w:i/>
                <w:iCs/>
                <w:lang w:val="et-EE" w:eastAsia="ar-SA"/>
              </w:rPr>
              <w:t xml:space="preserve">Järgida Tuleohutuse seadusest tulenevaid piiranguid. </w:t>
            </w:r>
          </w:p>
        </w:tc>
      </w:tr>
      <w:tr w:rsidR="00B439B5" w:rsidRPr="009F539A" w14:paraId="38337545" w14:textId="77777777" w:rsidTr="00FD1E3E">
        <w:trPr>
          <w:trHeight w:val="321"/>
        </w:trPr>
        <w:tc>
          <w:tcPr>
            <w:tcW w:w="1003" w:type="pct"/>
            <w:vMerge/>
            <w:tcBorders>
              <w:left w:val="single" w:sz="12" w:space="0" w:color="000000" w:themeColor="text1"/>
              <w:right w:val="single" w:sz="12" w:space="0" w:color="000000" w:themeColor="text1"/>
            </w:tcBorders>
          </w:tcPr>
          <w:p w14:paraId="55963A19" w14:textId="77777777" w:rsidR="00B439B5" w:rsidRPr="009F539A" w:rsidRDefault="00B439B5" w:rsidP="00FD1E3E">
            <w:pPr>
              <w:suppressAutoHyphens/>
              <w:ind w:left="360"/>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F3FC032" w14:textId="77777777" w:rsidR="00B439B5" w:rsidRPr="009F539A" w:rsidRDefault="00410C9E" w:rsidP="00FD1E3E">
            <w:pPr>
              <w:suppressAutoHyphens/>
              <w:jc w:val="both"/>
              <w:rPr>
                <w:i/>
                <w:iCs/>
                <w:u w:val="single"/>
                <w:lang w:val="et-EE" w:eastAsia="ar-SA"/>
              </w:rPr>
            </w:pPr>
            <w:hyperlink r:id="rId14">
              <w:r w:rsidR="00B439B5" w:rsidRPr="2D78DB2F">
                <w:rPr>
                  <w:rStyle w:val="Hperlink"/>
                  <w:i/>
                  <w:iCs/>
                  <w:lang w:val="et-EE" w:eastAsia="ar-SA"/>
                </w:rPr>
                <w:t>Ehitusseadustik</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BBD4CAD" w14:textId="77777777" w:rsidR="00B439B5" w:rsidRPr="009F539A" w:rsidRDefault="00B439B5" w:rsidP="00FD1E3E">
            <w:pPr>
              <w:suppressAutoHyphens/>
              <w:jc w:val="both"/>
              <w:rPr>
                <w:i/>
                <w:iCs/>
                <w:lang w:val="et-EE" w:eastAsia="ar-SA"/>
              </w:rPr>
            </w:pPr>
            <w:r w:rsidRPr="2D78DB2F">
              <w:rPr>
                <w:i/>
                <w:iCs/>
                <w:lang w:val="et-EE" w:eastAsia="ar-SA"/>
              </w:rPr>
              <w:t xml:space="preserve">Järgida Ehitusseadustiku sätteid. </w:t>
            </w:r>
          </w:p>
        </w:tc>
      </w:tr>
      <w:tr w:rsidR="00B439B5" w14:paraId="48CD53E5" w14:textId="77777777" w:rsidTr="00FD1E3E">
        <w:trPr>
          <w:trHeight w:val="321"/>
        </w:trPr>
        <w:tc>
          <w:tcPr>
            <w:tcW w:w="1003" w:type="pct"/>
            <w:vMerge/>
            <w:tcBorders>
              <w:left w:val="single" w:sz="12" w:space="0" w:color="000000" w:themeColor="text1"/>
              <w:bottom w:val="single" w:sz="12" w:space="0" w:color="000000" w:themeColor="text1"/>
              <w:right w:val="single" w:sz="12" w:space="0" w:color="000000" w:themeColor="text1"/>
            </w:tcBorders>
          </w:tcPr>
          <w:p w14:paraId="2926AB8A" w14:textId="77777777" w:rsidR="00B439B5" w:rsidRDefault="00B439B5" w:rsidP="00FD1E3E">
            <w:pPr>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B8F8DF2" w14:textId="77777777" w:rsidR="00B439B5" w:rsidRDefault="00410C9E" w:rsidP="00FD1E3E">
            <w:pPr>
              <w:jc w:val="both"/>
              <w:rPr>
                <w:i/>
                <w:iCs/>
                <w:lang w:val="et-EE" w:eastAsia="ar-SA"/>
              </w:rPr>
            </w:pPr>
            <w:hyperlink r:id="rId15">
              <w:r w:rsidR="00B439B5" w:rsidRPr="2D78DB2F">
                <w:rPr>
                  <w:rStyle w:val="Hperlink"/>
                  <w:i/>
                  <w:iCs/>
                  <w:lang w:val="et-EE" w:eastAsia="ar-SA"/>
                </w:rPr>
                <w:t>Planeerimisseadus</w:t>
              </w:r>
            </w:hyperlink>
            <w:r w:rsidR="00B439B5" w:rsidRPr="2D78DB2F">
              <w:rPr>
                <w:i/>
                <w:iCs/>
                <w:lang w:val="et-EE" w:eastAsia="ar-SA"/>
              </w:rPr>
              <w:t xml:space="preserve">  </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D455B52" w14:textId="77777777" w:rsidR="00B439B5" w:rsidRDefault="00B439B5" w:rsidP="00FD1E3E">
            <w:pPr>
              <w:jc w:val="both"/>
              <w:rPr>
                <w:i/>
                <w:iCs/>
                <w:lang w:val="et-EE" w:eastAsia="ar-SA"/>
              </w:rPr>
            </w:pPr>
            <w:r w:rsidRPr="2D78DB2F">
              <w:rPr>
                <w:i/>
                <w:iCs/>
                <w:lang w:val="et-EE" w:eastAsia="ar-SA"/>
              </w:rPr>
              <w:t xml:space="preserve">Järgida Planeerimisseaduse sätteid. </w:t>
            </w:r>
          </w:p>
        </w:tc>
      </w:tr>
      <w:tr w:rsidR="00B439B5" w:rsidRPr="009F539A" w14:paraId="15D2AC77" w14:textId="77777777" w:rsidTr="00FD1E3E">
        <w:tc>
          <w:tcPr>
            <w:tcW w:w="1003" w:type="pct"/>
            <w:tcBorders>
              <w:top w:val="single" w:sz="4" w:space="0" w:color="FFFFFF" w:themeColor="background1"/>
              <w:left w:val="single" w:sz="12" w:space="0" w:color="000000" w:themeColor="text1"/>
              <w:bottom w:val="single" w:sz="4" w:space="0" w:color="FFFFFF" w:themeColor="background1"/>
              <w:right w:val="single" w:sz="12" w:space="0" w:color="000000" w:themeColor="text1"/>
            </w:tcBorders>
          </w:tcPr>
          <w:p w14:paraId="40414872" w14:textId="714058AB" w:rsidR="00B439B5" w:rsidRPr="009F539A" w:rsidRDefault="00A04D86" w:rsidP="00FD1E3E">
            <w:pPr>
              <w:suppressAutoHyphens/>
              <w:jc w:val="both"/>
              <w:rPr>
                <w:lang w:val="et-EE" w:eastAsia="ar-SA"/>
              </w:rPr>
            </w:pPr>
            <w:r w:rsidRPr="137EBA58">
              <w:rPr>
                <w:lang w:val="et-EE" w:eastAsia="ar-SA"/>
              </w:rPr>
              <w:t>Määrused, nõuded, planeeringud, arengukavad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3852079" w14:textId="77777777" w:rsidR="00B439B5" w:rsidRPr="009F539A" w:rsidRDefault="00B439B5" w:rsidP="00FD1E3E">
            <w:pPr>
              <w:pStyle w:val="Pealkiri1"/>
              <w:shd w:val="clear" w:color="auto" w:fill="FFFFFF" w:themeFill="background1"/>
              <w:spacing w:after="120"/>
              <w:jc w:val="left"/>
              <w:rPr>
                <w:b w:val="0"/>
                <w:color w:val="000000"/>
              </w:rPr>
            </w:pPr>
            <w:r w:rsidRPr="137EBA58">
              <w:rPr>
                <w:b w:val="0"/>
                <w:i/>
                <w:iCs/>
              </w:rPr>
              <w:t xml:space="preserve">Majandus- ja taristuministri määrus nr 43 </w:t>
            </w:r>
            <w:hyperlink r:id="rId16">
              <w:r w:rsidRPr="137EBA58">
                <w:rPr>
                  <w:rStyle w:val="Hperlink"/>
                  <w:b w:val="0"/>
                  <w:i/>
                  <w:iCs/>
                </w:rPr>
                <w:t>„Nõuded ajutisele liikluskorraldusele“</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53B7A61" w14:textId="77777777" w:rsidR="00B439B5" w:rsidRPr="009F539A" w:rsidRDefault="00B439B5" w:rsidP="00FD1E3E">
            <w:pPr>
              <w:suppressAutoHyphens/>
              <w:rPr>
                <w:i/>
                <w:iCs/>
                <w:lang w:val="et-EE" w:eastAsia="ar-SA"/>
              </w:rPr>
            </w:pPr>
          </w:p>
        </w:tc>
      </w:tr>
      <w:tr w:rsidR="00F1243C" w:rsidRPr="009F539A" w14:paraId="34000F1A" w14:textId="77777777" w:rsidTr="00FD1E3E">
        <w:tc>
          <w:tcPr>
            <w:tcW w:w="1003" w:type="pct"/>
            <w:tcBorders>
              <w:top w:val="single" w:sz="4" w:space="0" w:color="FFFFFF" w:themeColor="background1"/>
              <w:left w:val="single" w:sz="12" w:space="0" w:color="000000" w:themeColor="text1"/>
              <w:bottom w:val="single" w:sz="4" w:space="0" w:color="FFFFFF" w:themeColor="background1"/>
              <w:right w:val="single" w:sz="12" w:space="0" w:color="000000" w:themeColor="text1"/>
            </w:tcBorders>
          </w:tcPr>
          <w:p w14:paraId="6D922483" w14:textId="77777777" w:rsidR="00F1243C" w:rsidRPr="137EBA58" w:rsidRDefault="00F1243C" w:rsidP="00FD1E3E">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A8FB93E" w14:textId="654A8363" w:rsidR="00F1243C" w:rsidRPr="137EBA58" w:rsidRDefault="00410C9E" w:rsidP="00FD1E3E">
            <w:pPr>
              <w:pStyle w:val="Pealkiri1"/>
              <w:shd w:val="clear" w:color="auto" w:fill="FFFFFF" w:themeFill="background1"/>
              <w:spacing w:after="120"/>
              <w:jc w:val="left"/>
              <w:rPr>
                <w:b w:val="0"/>
                <w:i/>
                <w:iCs/>
              </w:rPr>
            </w:pPr>
            <w:hyperlink r:id="rId17" w:history="1">
              <w:r w:rsidR="00F1243C" w:rsidRPr="008203D7">
                <w:rPr>
                  <w:rStyle w:val="Hperlink"/>
                  <w:b w:val="0"/>
                  <w:i/>
                  <w:iCs/>
                </w:rPr>
                <w:t>Matsalu rahvuspargi kaitse-eeskiri</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6C2388C" w14:textId="3B7EBD76" w:rsidR="00F1243C" w:rsidRPr="009F539A" w:rsidRDefault="008203D7" w:rsidP="00FD1E3E">
            <w:pPr>
              <w:suppressAutoHyphens/>
              <w:rPr>
                <w:i/>
                <w:iCs/>
                <w:lang w:val="et-EE" w:eastAsia="ar-SA"/>
              </w:rPr>
            </w:pPr>
            <w:r>
              <w:rPr>
                <w:i/>
                <w:iCs/>
                <w:lang w:val="et-EE" w:eastAsia="ar-SA"/>
              </w:rPr>
              <w:t>Objekt asub Matsalu rah</w:t>
            </w:r>
            <w:r w:rsidR="00410C9E">
              <w:rPr>
                <w:i/>
                <w:iCs/>
                <w:lang w:val="et-EE" w:eastAsia="ar-SA"/>
              </w:rPr>
              <w:t>vu</w:t>
            </w:r>
            <w:r>
              <w:rPr>
                <w:i/>
                <w:iCs/>
                <w:lang w:val="et-EE" w:eastAsia="ar-SA"/>
              </w:rPr>
              <w:t>spargis</w:t>
            </w:r>
          </w:p>
        </w:tc>
      </w:tr>
      <w:tr w:rsidR="00B439B5" w:rsidRPr="009F539A" w14:paraId="3606CC70" w14:textId="77777777" w:rsidTr="00FD1E3E">
        <w:tc>
          <w:tcPr>
            <w:tcW w:w="1003" w:type="pct"/>
            <w:vMerge w:val="restart"/>
            <w:tcBorders>
              <w:top w:val="single" w:sz="12" w:space="0" w:color="000000" w:themeColor="text1"/>
              <w:left w:val="single" w:sz="12" w:space="0" w:color="000000" w:themeColor="text1"/>
              <w:right w:val="single" w:sz="12" w:space="0" w:color="000000" w:themeColor="text1"/>
            </w:tcBorders>
          </w:tcPr>
          <w:p w14:paraId="5C8910F2" w14:textId="77777777" w:rsidR="00B439B5" w:rsidRPr="009F539A" w:rsidRDefault="00B439B5" w:rsidP="00FD1E3E">
            <w:pPr>
              <w:suppressAutoHyphens/>
              <w:rPr>
                <w:lang w:val="et-EE" w:eastAsia="ar-SA"/>
              </w:rPr>
            </w:pPr>
            <w:r w:rsidRPr="137EBA58">
              <w:rPr>
                <w:lang w:val="et-EE" w:eastAsia="ar-SA"/>
              </w:rPr>
              <w:t>RMK sisesed korrad, juhendid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15C0668" w14:textId="77777777" w:rsidR="00B439B5" w:rsidRPr="009F539A" w:rsidRDefault="00B439B5" w:rsidP="00FD1E3E">
            <w:pPr>
              <w:suppressAutoHyphens/>
              <w:rPr>
                <w:i/>
                <w:iCs/>
                <w:lang w:val="et-EE" w:eastAsia="ar-SA"/>
              </w:rPr>
            </w:pPr>
            <w:r w:rsidRPr="137EBA58">
              <w:rPr>
                <w:i/>
                <w:iCs/>
                <w:lang w:val="et-EE"/>
              </w:rPr>
              <w:t>RMK külastusobjektide komplektsuse ja korrasoleku juhis</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26E8C3D" w14:textId="7E80C4DE" w:rsidR="00B439B5" w:rsidRPr="009F539A" w:rsidRDefault="00B439B5" w:rsidP="00FD1E3E">
            <w:pPr>
              <w:suppressAutoHyphens/>
              <w:rPr>
                <w:i/>
                <w:iCs/>
                <w:lang w:val="et-EE" w:eastAsia="ar-SA"/>
              </w:rPr>
            </w:pPr>
            <w:r w:rsidRPr="137EBA58">
              <w:rPr>
                <w:i/>
                <w:iCs/>
                <w:lang w:val="et-EE" w:eastAsia="ar-SA"/>
              </w:rPr>
              <w:t xml:space="preserve">Lisatud lähteülesandele (lisa </w:t>
            </w:r>
            <w:r w:rsidR="000D2C6A">
              <w:rPr>
                <w:i/>
                <w:iCs/>
                <w:lang w:val="et-EE" w:eastAsia="ar-SA"/>
              </w:rPr>
              <w:t>2</w:t>
            </w:r>
            <w:r w:rsidRPr="137EBA58">
              <w:rPr>
                <w:i/>
                <w:iCs/>
                <w:lang w:val="et-EE" w:eastAsia="ar-SA"/>
              </w:rPr>
              <w:t>).</w:t>
            </w:r>
          </w:p>
        </w:tc>
      </w:tr>
      <w:tr w:rsidR="00B439B5" w:rsidRPr="009F539A" w14:paraId="0DEA02FD" w14:textId="77777777" w:rsidTr="00FD1E3E">
        <w:tc>
          <w:tcPr>
            <w:tcW w:w="1003" w:type="pct"/>
            <w:vMerge/>
            <w:tcBorders>
              <w:left w:val="single" w:sz="12" w:space="0" w:color="000000" w:themeColor="text1"/>
              <w:right w:val="single" w:sz="12" w:space="0" w:color="000000" w:themeColor="text1"/>
            </w:tcBorders>
          </w:tcPr>
          <w:p w14:paraId="3DDDBB15" w14:textId="77777777" w:rsidR="00B439B5" w:rsidRPr="009F539A" w:rsidRDefault="00B439B5" w:rsidP="00FD1E3E">
            <w:pPr>
              <w:suppressAutoHyphens/>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E5ED8A9" w14:textId="77777777" w:rsidR="00B439B5" w:rsidRPr="009F539A" w:rsidRDefault="00410C9E" w:rsidP="00FD1E3E">
            <w:pPr>
              <w:suppressAutoHyphens/>
              <w:spacing w:after="120"/>
              <w:rPr>
                <w:i/>
                <w:iCs/>
                <w:lang w:val="et-EE" w:eastAsia="ar-SA"/>
              </w:rPr>
            </w:pPr>
            <w:hyperlink r:id="rId18">
              <w:r w:rsidR="00B439B5" w:rsidRPr="137EBA58">
                <w:rPr>
                  <w:rStyle w:val="Hperlink"/>
                  <w:i/>
                  <w:iCs/>
                  <w:lang w:val="et-EE" w:eastAsia="ar-SA"/>
                </w:rPr>
                <w:t>RMK firmastiili käsiraamat</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7AAC8E7" w14:textId="77777777" w:rsidR="00B439B5" w:rsidRPr="009F539A" w:rsidRDefault="00B439B5" w:rsidP="00FD1E3E">
            <w:pPr>
              <w:suppressAutoHyphens/>
              <w:rPr>
                <w:i/>
                <w:iCs/>
                <w:lang w:val="et-EE" w:eastAsia="ar-SA"/>
              </w:rPr>
            </w:pPr>
          </w:p>
        </w:tc>
      </w:tr>
    </w:tbl>
    <w:p w14:paraId="797CAD3A" w14:textId="77777777" w:rsidR="00B439B5" w:rsidRPr="004C4F9D" w:rsidRDefault="00B439B5">
      <w:pPr>
        <w:jc w:val="both"/>
        <w:rPr>
          <w:i/>
          <w:lang w:val="et-EE"/>
        </w:rPr>
      </w:pPr>
    </w:p>
    <w:p w14:paraId="0ED2D482" w14:textId="77777777" w:rsidR="00DD541C" w:rsidRPr="004C4F9D" w:rsidRDefault="00DD541C">
      <w:pPr>
        <w:jc w:val="both"/>
        <w:rPr>
          <w:i/>
          <w:lang w:val="et-EE"/>
        </w:rPr>
      </w:pPr>
    </w:p>
    <w:p w14:paraId="4D657EA3" w14:textId="77777777" w:rsidR="00F56793" w:rsidRPr="004C4F9D" w:rsidRDefault="00F56793">
      <w:pPr>
        <w:jc w:val="both"/>
        <w:rPr>
          <w:highlight w:val="yellow"/>
          <w:lang w:val="et-EE"/>
        </w:rPr>
      </w:pPr>
    </w:p>
    <w:p w14:paraId="49B8111A" w14:textId="77777777" w:rsidR="0069303B" w:rsidRPr="004C4F9D" w:rsidRDefault="00DD541C">
      <w:pPr>
        <w:jc w:val="both"/>
        <w:rPr>
          <w:lang w:val="et-EE"/>
        </w:rPr>
      </w:pPr>
      <w:r w:rsidRPr="004C4F9D">
        <w:rPr>
          <w:b/>
          <w:lang w:val="et-EE"/>
        </w:rPr>
        <w:t>6.</w:t>
      </w:r>
      <w:r w:rsidR="0069303B" w:rsidRPr="004C4F9D">
        <w:rPr>
          <w:b/>
          <w:lang w:val="et-EE"/>
        </w:rPr>
        <w:tab/>
        <w:t>NÕUDED HOONE</w:t>
      </w:r>
      <w:r w:rsidR="00160F8D" w:rsidRPr="004C4F9D">
        <w:rPr>
          <w:b/>
          <w:lang w:val="et-EE"/>
        </w:rPr>
        <w:t xml:space="preserve"> (RAJATISE)</w:t>
      </w:r>
      <w:r w:rsidR="0069303B" w:rsidRPr="004C4F9D">
        <w:rPr>
          <w:b/>
          <w:lang w:val="et-EE"/>
        </w:rPr>
        <w:t xml:space="preserve"> KUJUNDUSELE, MATERJALIDELE</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430F01" w:rsidRPr="00DC60D9" w14:paraId="796C6FE9" w14:textId="77777777" w:rsidTr="00196095">
        <w:tc>
          <w:tcPr>
            <w:tcW w:w="8789" w:type="dxa"/>
            <w:tcBorders>
              <w:top w:val="nil"/>
              <w:left w:val="nil"/>
              <w:bottom w:val="dotted" w:sz="4" w:space="0" w:color="auto"/>
              <w:right w:val="nil"/>
            </w:tcBorders>
          </w:tcPr>
          <w:p w14:paraId="3574DCC6" w14:textId="54F11BF0" w:rsidR="00426CC2" w:rsidRPr="004C4F9D" w:rsidRDefault="00ED7630" w:rsidP="00426CC2">
            <w:pPr>
              <w:jc w:val="both"/>
              <w:rPr>
                <w:lang w:val="et-EE"/>
              </w:rPr>
            </w:pPr>
            <w:r w:rsidRPr="004C4F9D">
              <w:rPr>
                <w:lang w:val="et-EE"/>
              </w:rPr>
              <w:t>-</w:t>
            </w:r>
            <w:r w:rsidR="009A7F71" w:rsidRPr="004C4F9D">
              <w:rPr>
                <w:lang w:val="et-EE"/>
              </w:rPr>
              <w:t xml:space="preserve"> </w:t>
            </w:r>
            <w:r w:rsidR="00426CC2">
              <w:rPr>
                <w:lang w:val="et-EE"/>
              </w:rPr>
              <w:t>Lähtuda projektis varem kavandatud projekti viimasest joonisest ja uuendada vastavalt sellele projekti seletuskiri.</w:t>
            </w:r>
          </w:p>
          <w:p w14:paraId="3B85070E" w14:textId="6EC25A3F" w:rsidR="00FC175C" w:rsidRPr="004C4F9D" w:rsidRDefault="00FC175C" w:rsidP="00F60AF5">
            <w:pPr>
              <w:jc w:val="both"/>
              <w:rPr>
                <w:lang w:val="et-EE"/>
              </w:rPr>
            </w:pPr>
          </w:p>
        </w:tc>
      </w:tr>
    </w:tbl>
    <w:p w14:paraId="500E36F4" w14:textId="77777777" w:rsidR="0069303B" w:rsidRPr="004C4F9D" w:rsidRDefault="0069303B">
      <w:pPr>
        <w:jc w:val="both"/>
        <w:rPr>
          <w:lang w:val="et-EE"/>
        </w:rPr>
      </w:pPr>
    </w:p>
    <w:p w14:paraId="4C5F0B7A" w14:textId="77777777" w:rsidR="0069303B" w:rsidRPr="004C4F9D" w:rsidRDefault="00DD541C">
      <w:pPr>
        <w:jc w:val="both"/>
        <w:rPr>
          <w:b/>
          <w:lang w:val="et-EE"/>
        </w:rPr>
      </w:pPr>
      <w:r w:rsidRPr="004C4F9D">
        <w:rPr>
          <w:b/>
          <w:lang w:val="et-EE"/>
        </w:rPr>
        <w:t>7</w:t>
      </w:r>
      <w:r w:rsidR="0069303B" w:rsidRPr="004C4F9D">
        <w:rPr>
          <w:b/>
          <w:lang w:val="et-EE"/>
        </w:rPr>
        <w:t>.</w:t>
      </w:r>
      <w:r w:rsidR="0069303B" w:rsidRPr="004C4F9D">
        <w:rPr>
          <w:b/>
          <w:lang w:val="et-EE"/>
        </w:rPr>
        <w:tab/>
        <w:t>MUUD ERINÕUDED</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4C4F9D" w:rsidRPr="00DC60D9" w14:paraId="57F60630" w14:textId="77777777" w:rsidTr="00196095">
        <w:tc>
          <w:tcPr>
            <w:tcW w:w="8789" w:type="dxa"/>
            <w:tcBorders>
              <w:top w:val="nil"/>
              <w:left w:val="nil"/>
              <w:bottom w:val="nil"/>
              <w:right w:val="nil"/>
            </w:tcBorders>
          </w:tcPr>
          <w:p w14:paraId="6DF08169" w14:textId="0632DD60" w:rsidR="00744106" w:rsidRDefault="002E074B" w:rsidP="00F65753">
            <w:pPr>
              <w:jc w:val="both"/>
              <w:rPr>
                <w:lang w:val="et-EE"/>
              </w:rPr>
            </w:pPr>
            <w:r>
              <w:rPr>
                <w:lang w:val="et-EE"/>
              </w:rPr>
              <w:t>1</w:t>
            </w:r>
            <w:r w:rsidR="00744106">
              <w:rPr>
                <w:lang w:val="et-EE"/>
              </w:rPr>
              <w:t xml:space="preserve">. </w:t>
            </w:r>
            <w:r w:rsidR="00744106" w:rsidRPr="00744106">
              <w:rPr>
                <w:lang w:val="et-EE"/>
              </w:rPr>
              <w:t>Projekt peab mh sisaldama detailset ehitustööde ja materjalide loetelu koos mahtude määramisega, mis võimaldab ehitustööde (riigi)hanke läbiviimist ja ehitushinna määramist.</w:t>
            </w:r>
          </w:p>
          <w:p w14:paraId="6B7A9012" w14:textId="09D1B0EF" w:rsidR="00137836" w:rsidRPr="00137836" w:rsidRDefault="002E074B" w:rsidP="00F65753">
            <w:pPr>
              <w:jc w:val="both"/>
              <w:rPr>
                <w:color w:val="0070C0"/>
                <w:lang w:val="et-EE"/>
              </w:rPr>
            </w:pPr>
            <w:r>
              <w:rPr>
                <w:lang w:val="et-EE"/>
              </w:rPr>
              <w:t>2</w:t>
            </w:r>
            <w:r w:rsidR="00137836" w:rsidRPr="002E074B">
              <w:rPr>
                <w:lang w:val="et-EE"/>
              </w:rPr>
              <w:t>. Jooniste autoriõigused lähevad töö üleandmisega üle RMK-</w:t>
            </w:r>
            <w:proofErr w:type="spellStart"/>
            <w:r w:rsidR="00137836" w:rsidRPr="002E074B">
              <w:rPr>
                <w:lang w:val="et-EE"/>
              </w:rPr>
              <w:t>le</w:t>
            </w:r>
            <w:proofErr w:type="spellEnd"/>
            <w:r w:rsidR="00137836" w:rsidRPr="002E074B">
              <w:rPr>
                <w:lang w:val="et-EE"/>
              </w:rPr>
              <w:t>.</w:t>
            </w:r>
          </w:p>
        </w:tc>
      </w:tr>
    </w:tbl>
    <w:p w14:paraId="14583ED3" w14:textId="77777777" w:rsidR="004C4F9D" w:rsidRPr="004C4F9D" w:rsidRDefault="004C4F9D">
      <w:pPr>
        <w:jc w:val="both"/>
        <w:rPr>
          <w:b/>
          <w:lang w:val="et-EE"/>
        </w:rPr>
      </w:pPr>
    </w:p>
    <w:p w14:paraId="186EE0E6" w14:textId="77777777" w:rsidR="005A46BA" w:rsidRPr="004C4F9D" w:rsidRDefault="005A46BA">
      <w:pPr>
        <w:jc w:val="both"/>
        <w:rPr>
          <w:b/>
          <w:lang w:val="et-EE"/>
        </w:rPr>
      </w:pPr>
      <w:r w:rsidRPr="004C4F9D">
        <w:rPr>
          <w:b/>
          <w:lang w:val="et-EE"/>
        </w:rPr>
        <w:t xml:space="preserve">8. PROJEKTEERIMISTÖÖDE TÄHTAJAD </w:t>
      </w:r>
    </w:p>
    <w:tbl>
      <w:tblPr>
        <w:tblW w:w="8783"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783"/>
      </w:tblGrid>
      <w:tr w:rsidR="005E4308" w:rsidRPr="00DC60D9" w14:paraId="1A44E41F" w14:textId="77777777" w:rsidTr="00081E40">
        <w:trPr>
          <w:trHeight w:val="310"/>
        </w:trPr>
        <w:tc>
          <w:tcPr>
            <w:tcW w:w="8783" w:type="dxa"/>
          </w:tcPr>
          <w:p w14:paraId="70B68C87" w14:textId="7391BCB9" w:rsidR="005E4308" w:rsidRPr="004C4F9D" w:rsidRDefault="00FF7A26" w:rsidP="0005365C">
            <w:pPr>
              <w:ind w:left="-2"/>
              <w:jc w:val="both"/>
              <w:rPr>
                <w:lang w:val="et-EE"/>
              </w:rPr>
            </w:pPr>
            <w:r w:rsidRPr="004C4F9D">
              <w:rPr>
                <w:lang w:val="et-EE"/>
              </w:rPr>
              <w:t xml:space="preserve">Projekteerimistööde kõikide etappide teostamiseks alates hankelepingu sõlmimisest on </w:t>
            </w:r>
            <w:r w:rsidR="00426CC2">
              <w:rPr>
                <w:lang w:val="et-EE"/>
              </w:rPr>
              <w:t>1</w:t>
            </w:r>
            <w:r w:rsidRPr="00C2160D">
              <w:rPr>
                <w:lang w:val="et-EE"/>
              </w:rPr>
              <w:t xml:space="preserve"> kuu</w:t>
            </w:r>
            <w:r w:rsidR="00B46AB7" w:rsidRPr="004C4F9D">
              <w:rPr>
                <w:lang w:val="et-EE"/>
              </w:rPr>
              <w:t>.</w:t>
            </w:r>
          </w:p>
          <w:p w14:paraId="263A00FE" w14:textId="3C8B186A" w:rsidR="00B46AB7" w:rsidRPr="004C4F9D" w:rsidRDefault="00B46AB7" w:rsidP="00C2160D">
            <w:pPr>
              <w:ind w:left="-2"/>
              <w:jc w:val="both"/>
              <w:rPr>
                <w:lang w:val="et-EE"/>
              </w:rPr>
            </w:pPr>
            <w:r w:rsidRPr="004C4F9D">
              <w:rPr>
                <w:lang w:val="et-EE"/>
              </w:rPr>
              <w:t>Ehitusprojekti koostaja autorijärelevalve lõpeb ehitustööde lõppemisega</w:t>
            </w:r>
            <w:r w:rsidR="00137836">
              <w:rPr>
                <w:lang w:val="et-EE"/>
              </w:rPr>
              <w:t>.</w:t>
            </w:r>
          </w:p>
        </w:tc>
      </w:tr>
    </w:tbl>
    <w:p w14:paraId="5FF0368D" w14:textId="77777777" w:rsidR="005A46BA" w:rsidRPr="004C4F9D" w:rsidRDefault="005A46BA">
      <w:pPr>
        <w:jc w:val="both"/>
        <w:rPr>
          <w:lang w:val="et-EE"/>
        </w:rPr>
      </w:pPr>
    </w:p>
    <w:p w14:paraId="1D69AF65" w14:textId="77777777" w:rsidR="0046695B" w:rsidRPr="004C4F9D" w:rsidRDefault="005A46BA">
      <w:pPr>
        <w:jc w:val="both"/>
        <w:rPr>
          <w:b/>
          <w:lang w:val="et-EE"/>
        </w:rPr>
      </w:pPr>
      <w:r w:rsidRPr="004C4F9D">
        <w:rPr>
          <w:b/>
          <w:lang w:val="et-EE"/>
        </w:rPr>
        <w:t xml:space="preserve">9. </w:t>
      </w:r>
      <w:r w:rsidR="0046695B" w:rsidRPr="004C4F9D">
        <w:rPr>
          <w:b/>
          <w:lang w:val="et-EE"/>
        </w:rPr>
        <w:t>LISAD:</w:t>
      </w:r>
      <w:r w:rsidR="0014126C" w:rsidRPr="004C4F9D">
        <w:rPr>
          <w:b/>
          <w:lang w:val="et-EE"/>
        </w:rPr>
        <w:t xml:space="preserve"> </w:t>
      </w:r>
    </w:p>
    <w:p w14:paraId="7A7A65F1" w14:textId="3C2DCCED" w:rsidR="0046695B" w:rsidRPr="00E8085B" w:rsidRDefault="006868EA">
      <w:pPr>
        <w:jc w:val="both"/>
        <w:rPr>
          <w:highlight w:val="green"/>
          <w:lang w:val="et-EE"/>
        </w:rPr>
      </w:pPr>
      <w:r w:rsidRPr="004C4F9D">
        <w:rPr>
          <w:lang w:val="et-EE"/>
        </w:rPr>
        <w:tab/>
      </w:r>
      <w:r w:rsidRPr="00BF442D">
        <w:rPr>
          <w:lang w:val="et-EE"/>
        </w:rPr>
        <w:t xml:space="preserve">Lisa 1. </w:t>
      </w:r>
      <w:r w:rsidR="00BF442D" w:rsidRPr="00BF442D">
        <w:rPr>
          <w:lang w:val="et-EE"/>
        </w:rPr>
        <w:t>Kaitseväärtuste väljavõte</w:t>
      </w:r>
      <w:r w:rsidR="002E3715">
        <w:rPr>
          <w:lang w:val="et-EE"/>
        </w:rPr>
        <w:t xml:space="preserve"> (KVV, versioon vastavalt juurdepääsupiirangule).</w:t>
      </w:r>
    </w:p>
    <w:p w14:paraId="44A5CDDB" w14:textId="441B7FDB" w:rsidR="00F60AF5" w:rsidRDefault="00A47504">
      <w:pPr>
        <w:jc w:val="both"/>
        <w:rPr>
          <w:lang w:val="et-EE"/>
        </w:rPr>
      </w:pPr>
      <w:r w:rsidRPr="00B4675F">
        <w:rPr>
          <w:lang w:val="et-EE"/>
        </w:rPr>
        <w:tab/>
        <w:t>Li</w:t>
      </w:r>
      <w:r w:rsidR="00BF442D">
        <w:rPr>
          <w:lang w:val="et-EE"/>
        </w:rPr>
        <w:t>sa 2.</w:t>
      </w:r>
      <w:r w:rsidR="00BF442D" w:rsidRPr="00496787">
        <w:rPr>
          <w:lang w:val="et-EE"/>
        </w:rPr>
        <w:t xml:space="preserve"> RMK</w:t>
      </w:r>
      <w:r w:rsidR="00700E5D" w:rsidRPr="00496787">
        <w:rPr>
          <w:lang w:val="et-EE"/>
        </w:rPr>
        <w:t xml:space="preserve"> </w:t>
      </w:r>
      <w:r w:rsidR="00137836" w:rsidRPr="00496787">
        <w:rPr>
          <w:lang w:val="et-EE"/>
        </w:rPr>
        <w:t xml:space="preserve">külastusobjektide </w:t>
      </w:r>
      <w:r w:rsidR="00BF442D" w:rsidRPr="00496787">
        <w:rPr>
          <w:lang w:val="et-EE"/>
        </w:rPr>
        <w:t>komplektsuse ja korrasoleku kord</w:t>
      </w:r>
      <w:r w:rsidR="002E3715">
        <w:rPr>
          <w:lang w:val="et-EE"/>
        </w:rPr>
        <w:t>.</w:t>
      </w:r>
    </w:p>
    <w:p w14:paraId="4867937E" w14:textId="3901E8DD" w:rsidR="00A80328" w:rsidRPr="004C4F9D" w:rsidRDefault="00A80328" w:rsidP="00A80328">
      <w:pPr>
        <w:jc w:val="both"/>
        <w:rPr>
          <w:lang w:val="et-EE"/>
        </w:rPr>
      </w:pPr>
      <w:r>
        <w:rPr>
          <w:lang w:val="et-EE"/>
        </w:rPr>
        <w:tab/>
      </w:r>
    </w:p>
    <w:p w14:paraId="27D7156A" w14:textId="77777777" w:rsidR="006868EA" w:rsidRPr="004C4F9D" w:rsidRDefault="006868EA" w:rsidP="006868EA">
      <w:pPr>
        <w:jc w:val="both"/>
        <w:rPr>
          <w:lang w:val="et-EE"/>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543"/>
      </w:tblGrid>
      <w:tr w:rsidR="002E590E" w:rsidRPr="004C4F9D" w14:paraId="6643F90A" w14:textId="77777777" w:rsidTr="00196095">
        <w:tc>
          <w:tcPr>
            <w:tcW w:w="1560" w:type="dxa"/>
            <w:tcBorders>
              <w:top w:val="nil"/>
              <w:left w:val="nil"/>
              <w:bottom w:val="nil"/>
              <w:right w:val="nil"/>
            </w:tcBorders>
          </w:tcPr>
          <w:p w14:paraId="015D4899" w14:textId="77777777" w:rsidR="002E590E" w:rsidRPr="004C4F9D" w:rsidRDefault="002E590E" w:rsidP="00196095">
            <w:pPr>
              <w:jc w:val="both"/>
              <w:rPr>
                <w:lang w:val="et-EE"/>
              </w:rPr>
            </w:pPr>
            <w:r w:rsidRPr="004C4F9D">
              <w:rPr>
                <w:b/>
                <w:lang w:val="et-EE"/>
              </w:rPr>
              <w:t>Koostas:</w:t>
            </w:r>
          </w:p>
        </w:tc>
        <w:tc>
          <w:tcPr>
            <w:tcW w:w="3543" w:type="dxa"/>
            <w:tcBorders>
              <w:top w:val="nil"/>
              <w:left w:val="nil"/>
              <w:bottom w:val="dotted" w:sz="4" w:space="0" w:color="auto"/>
              <w:right w:val="nil"/>
            </w:tcBorders>
          </w:tcPr>
          <w:p w14:paraId="72B6B4D3" w14:textId="6148E2EA" w:rsidR="002E590E" w:rsidRPr="004C4F9D" w:rsidRDefault="00C71B49" w:rsidP="00196095">
            <w:pPr>
              <w:jc w:val="both"/>
              <w:rPr>
                <w:lang w:val="et-EE"/>
              </w:rPr>
            </w:pPr>
            <w:r>
              <w:rPr>
                <w:lang w:val="et-EE"/>
              </w:rPr>
              <w:t>Marju Pajumets</w:t>
            </w:r>
          </w:p>
        </w:tc>
      </w:tr>
      <w:tr w:rsidR="002E590E" w:rsidRPr="004C4F9D" w14:paraId="3C8C0A7A" w14:textId="77777777" w:rsidTr="00196095">
        <w:tc>
          <w:tcPr>
            <w:tcW w:w="1560" w:type="dxa"/>
            <w:tcBorders>
              <w:top w:val="nil"/>
              <w:left w:val="nil"/>
              <w:bottom w:val="nil"/>
              <w:right w:val="nil"/>
            </w:tcBorders>
          </w:tcPr>
          <w:p w14:paraId="58B5D9B6" w14:textId="77777777" w:rsidR="002E590E" w:rsidRPr="004C4F9D" w:rsidRDefault="002E590E" w:rsidP="00196095">
            <w:pPr>
              <w:jc w:val="both"/>
              <w:rPr>
                <w:b/>
                <w:lang w:val="et-EE"/>
              </w:rPr>
            </w:pPr>
            <w:r w:rsidRPr="004C4F9D">
              <w:rPr>
                <w:b/>
                <w:lang w:val="et-EE"/>
              </w:rPr>
              <w:t>Kuupäev:</w:t>
            </w:r>
          </w:p>
        </w:tc>
        <w:tc>
          <w:tcPr>
            <w:tcW w:w="3543" w:type="dxa"/>
            <w:tcBorders>
              <w:top w:val="dotted" w:sz="4" w:space="0" w:color="auto"/>
              <w:left w:val="nil"/>
              <w:bottom w:val="dotted" w:sz="4" w:space="0" w:color="auto"/>
              <w:right w:val="nil"/>
            </w:tcBorders>
          </w:tcPr>
          <w:p w14:paraId="536DF63B" w14:textId="0DFA78B8" w:rsidR="002E590E" w:rsidRPr="004C4F9D" w:rsidRDefault="00C71B49" w:rsidP="005325A6">
            <w:pPr>
              <w:jc w:val="both"/>
              <w:rPr>
                <w:lang w:val="et-EE"/>
              </w:rPr>
            </w:pPr>
            <w:r>
              <w:rPr>
                <w:lang w:val="et-EE"/>
              </w:rPr>
              <w:t>0</w:t>
            </w:r>
            <w:r w:rsidR="00426CC2">
              <w:rPr>
                <w:lang w:val="et-EE"/>
              </w:rPr>
              <w:t>3</w:t>
            </w:r>
            <w:r>
              <w:rPr>
                <w:lang w:val="et-EE"/>
              </w:rPr>
              <w:t>.10.2024</w:t>
            </w:r>
          </w:p>
        </w:tc>
      </w:tr>
    </w:tbl>
    <w:p w14:paraId="637ACA60" w14:textId="77777777" w:rsidR="0069303B" w:rsidRPr="004C4F9D" w:rsidRDefault="0069303B" w:rsidP="00C71B49">
      <w:pPr>
        <w:jc w:val="both"/>
        <w:rPr>
          <w:lang w:val="et-EE"/>
        </w:rPr>
      </w:pPr>
    </w:p>
    <w:sectPr w:rsidR="0069303B" w:rsidRPr="004C4F9D">
      <w:headerReference w:type="default" r:id="rId19"/>
      <w:footerReference w:type="default" r:id="rId20"/>
      <w:type w:val="continuous"/>
      <w:pgSz w:w="11907" w:h="16840" w:code="9"/>
      <w:pgMar w:top="1021" w:right="1134" w:bottom="680" w:left="1418" w:header="454" w:footer="34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0E3DE" w14:textId="77777777" w:rsidR="003F6052" w:rsidRDefault="003F6052">
      <w:r>
        <w:separator/>
      </w:r>
    </w:p>
  </w:endnote>
  <w:endnote w:type="continuationSeparator" w:id="0">
    <w:p w14:paraId="02A0477E" w14:textId="77777777" w:rsidR="003F6052" w:rsidRDefault="003F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1DD16" w14:textId="77777777" w:rsidR="00450861" w:rsidRDefault="00450861">
    <w:pPr>
      <w:pStyle w:val="Jalus"/>
      <w:jc w:val="right"/>
    </w:pPr>
    <w:r>
      <w:rPr>
        <w:rStyle w:val="Lehekljenumber"/>
      </w:rPr>
      <w:fldChar w:fldCharType="begin"/>
    </w:r>
    <w:r>
      <w:rPr>
        <w:rStyle w:val="Lehekljenumber"/>
      </w:rPr>
      <w:instrText xml:space="preserve"> PAGE </w:instrText>
    </w:r>
    <w:r>
      <w:rPr>
        <w:rStyle w:val="Lehekljenumber"/>
      </w:rPr>
      <w:fldChar w:fldCharType="separate"/>
    </w:r>
    <w:r w:rsidR="00F87C73">
      <w:rPr>
        <w:rStyle w:val="Lehekljenumber"/>
        <w:noProof/>
      </w:rPr>
      <w:t>1</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F87C73">
      <w:rPr>
        <w:rStyle w:val="Lehekljenumber"/>
        <w:noProof/>
      </w:rPr>
      <w:t>1</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2E9FB" w14:textId="77777777" w:rsidR="003F6052" w:rsidRDefault="003F6052">
      <w:r>
        <w:separator/>
      </w:r>
    </w:p>
  </w:footnote>
  <w:footnote w:type="continuationSeparator" w:id="0">
    <w:p w14:paraId="72552A43" w14:textId="77777777" w:rsidR="003F6052" w:rsidRDefault="003F6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FB4D5" w14:textId="61CA20D3" w:rsidR="00AB39BC" w:rsidRPr="00DC60D9" w:rsidRDefault="002E074B" w:rsidP="00AB39BC">
    <w:pPr>
      <w:pStyle w:val="Pis"/>
      <w:rPr>
        <w:i/>
        <w:lang w:val="de-DE"/>
      </w:rPr>
    </w:pPr>
    <w:r>
      <w:rPr>
        <w:i/>
        <w:lang w:val="de-DE"/>
      </w:rPr>
      <w:t>RMK</w:t>
    </w:r>
    <w:r w:rsidR="000601D0">
      <w:rPr>
        <w:i/>
        <w:lang w:val="de-DE"/>
      </w:rPr>
      <w:t xml:space="preserve"> </w:t>
    </w:r>
    <w:proofErr w:type="spellStart"/>
    <w:r w:rsidR="000601D0">
      <w:rPr>
        <w:i/>
        <w:lang w:val="de-DE"/>
      </w:rPr>
      <w:t>Kloostri</w:t>
    </w:r>
    <w:proofErr w:type="spellEnd"/>
    <w:r w:rsidR="000601D0">
      <w:rPr>
        <w:i/>
        <w:lang w:val="de-DE"/>
      </w:rPr>
      <w:t xml:space="preserve"> </w:t>
    </w:r>
    <w:proofErr w:type="spellStart"/>
    <w:r w:rsidR="000601D0">
      <w:rPr>
        <w:i/>
        <w:lang w:val="de-DE"/>
      </w:rPr>
      <w:t>randumissild</w:t>
    </w:r>
    <w:proofErr w:type="spellEnd"/>
    <w:r w:rsidR="000601D0">
      <w:rPr>
        <w:i/>
        <w:lang w:val="de-DE"/>
      </w:rPr>
      <w:t>/</w:t>
    </w:r>
    <w:proofErr w:type="spellStart"/>
    <w:r w:rsidR="000601D0">
      <w:rPr>
        <w:i/>
        <w:lang w:val="de-DE"/>
      </w:rPr>
      <w:t>ujuvkai</w:t>
    </w:r>
    <w:proofErr w:type="spellEnd"/>
    <w:r w:rsidR="000601D0">
      <w:rPr>
        <w:i/>
        <w:lang w:val="de-DE"/>
      </w:rPr>
      <w:t xml:space="preserve"> </w:t>
    </w:r>
    <w:proofErr w:type="spellStart"/>
    <w:r w:rsidR="000601D0">
      <w:rPr>
        <w:i/>
        <w:lang w:val="de-DE"/>
      </w:rPr>
      <w:t>projekteerimistööd</w:t>
    </w:r>
    <w:proofErr w:type="spellEnd"/>
    <w:r w:rsidR="000601D0">
      <w:rPr>
        <w:i/>
        <w:lang w:val="de-DE"/>
      </w:rPr>
      <w:t xml:space="preserve"> </w:t>
    </w:r>
    <w:proofErr w:type="spellStart"/>
    <w:r w:rsidR="000601D0">
      <w:rPr>
        <w:i/>
        <w:lang w:val="de-DE"/>
      </w:rPr>
      <w:t>Osa</w:t>
    </w:r>
    <w:proofErr w:type="spellEnd"/>
    <w:r w:rsidR="000601D0">
      <w:rPr>
        <w:i/>
        <w:lang w:val="de-DE"/>
      </w:rPr>
      <w:t xml:space="preserve"> 2</w:t>
    </w:r>
  </w:p>
  <w:p w14:paraId="35D918BC" w14:textId="77777777" w:rsidR="00AB39BC" w:rsidRPr="00DC60D9" w:rsidRDefault="00AB39BC" w:rsidP="00AB39BC">
    <w:pPr>
      <w:pStyle w:val="Pis"/>
      <w:rPr>
        <w:i/>
        <w:lang w:val="de-DE"/>
      </w:rPr>
    </w:pPr>
    <w:r w:rsidRPr="00DC60D9">
      <w:rPr>
        <w:b/>
        <w:lang w:val="de-DE"/>
      </w:rPr>
      <w:t>HANKE TEHNILINE KIRJELDUS</w:t>
    </w:r>
    <w:r w:rsidRPr="00DC60D9">
      <w:rPr>
        <w:lang w:val="de-DE"/>
      </w:rPr>
      <w:tab/>
    </w:r>
    <w:r>
      <w:rPr>
        <w:rStyle w:val="Lehekljenumber"/>
      </w:rPr>
      <w:fldChar w:fldCharType="begin"/>
    </w:r>
    <w:r w:rsidRPr="00DC60D9">
      <w:rPr>
        <w:rStyle w:val="Lehekljenumber"/>
        <w:lang w:val="de-DE"/>
      </w:rPr>
      <w:instrText xml:space="preserve"> PAGE </w:instrText>
    </w:r>
    <w:r>
      <w:rPr>
        <w:rStyle w:val="Lehekljenumber"/>
      </w:rPr>
      <w:fldChar w:fldCharType="separate"/>
    </w:r>
    <w:r w:rsidR="00F87C73" w:rsidRPr="00DC60D9">
      <w:rPr>
        <w:rStyle w:val="Lehekljenumber"/>
        <w:noProof/>
        <w:lang w:val="de-DE"/>
      </w:rPr>
      <w:t>1</w:t>
    </w:r>
    <w:r>
      <w:rPr>
        <w:rStyle w:val="Lehekljenumber"/>
      </w:rPr>
      <w:fldChar w:fldCharType="end"/>
    </w:r>
    <w:r w:rsidRPr="00DC60D9">
      <w:rPr>
        <w:lang w:val="de-DE"/>
      </w:rPr>
      <w:tab/>
    </w:r>
    <w:proofErr w:type="spellStart"/>
    <w:r w:rsidR="001D57A8" w:rsidRPr="00DC60D9">
      <w:rPr>
        <w:b/>
        <w:lang w:val="de-DE"/>
      </w:rPr>
      <w:t>Hankedokumentide</w:t>
    </w:r>
    <w:proofErr w:type="spellEnd"/>
    <w:r w:rsidR="001D57A8" w:rsidRPr="00DC60D9">
      <w:rPr>
        <w:b/>
        <w:lang w:val="de-DE"/>
      </w:rPr>
      <w:t xml:space="preserve"> </w:t>
    </w:r>
    <w:proofErr w:type="spellStart"/>
    <w:r w:rsidR="001D57A8" w:rsidRPr="00DC60D9">
      <w:rPr>
        <w:b/>
        <w:lang w:val="de-DE"/>
      </w:rPr>
      <w:t>lisa</w:t>
    </w:r>
    <w:proofErr w:type="spellEnd"/>
    <w:r w:rsidR="001D57A8" w:rsidRPr="00DC60D9">
      <w:rPr>
        <w:b/>
        <w:lang w:val="de-DE"/>
      </w:rPr>
      <w:t xml:space="preserve"> 1/1</w:t>
    </w:r>
    <w:r w:rsidRPr="00DC60D9">
      <w:rPr>
        <w:b/>
        <w:lang w:val="de-DE"/>
      </w:rPr>
      <w:t xml:space="preserve"> </w:t>
    </w:r>
  </w:p>
  <w:p w14:paraId="6496B777" w14:textId="77777777" w:rsidR="00AB39BC" w:rsidRPr="00DC60D9" w:rsidRDefault="00AB39BC">
    <w:pPr>
      <w:pStyle w:val="Pis"/>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20FEC"/>
    <w:multiLevelType w:val="multilevel"/>
    <w:tmpl w:val="0EF29562"/>
    <w:lvl w:ilvl="0">
      <w:start w:val="6"/>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1E84EA4"/>
    <w:multiLevelType w:val="singleLevel"/>
    <w:tmpl w:val="4FA03C96"/>
    <w:lvl w:ilvl="0">
      <w:start w:val="8"/>
      <w:numFmt w:val="decimal"/>
      <w:lvlText w:val="-"/>
      <w:lvlJc w:val="left"/>
      <w:pPr>
        <w:tabs>
          <w:tab w:val="num" w:pos="1080"/>
        </w:tabs>
        <w:ind w:left="1080" w:hanging="360"/>
      </w:pPr>
      <w:rPr>
        <w:rFonts w:hint="default"/>
        <w:b/>
      </w:rPr>
    </w:lvl>
  </w:abstractNum>
  <w:abstractNum w:abstractNumId="2" w15:restartNumberingAfterBreak="0">
    <w:nsid w:val="095E1862"/>
    <w:multiLevelType w:val="hybridMultilevel"/>
    <w:tmpl w:val="434E665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13B4096A"/>
    <w:multiLevelType w:val="hybridMultilevel"/>
    <w:tmpl w:val="8F264E20"/>
    <w:lvl w:ilvl="0" w:tplc="34B092EA">
      <w:start w:val="1"/>
      <w:numFmt w:val="bullet"/>
      <w:lvlText w:val=""/>
      <w:lvlJc w:val="left"/>
      <w:pPr>
        <w:tabs>
          <w:tab w:val="num" w:pos="567"/>
        </w:tabs>
        <w:ind w:left="624" w:hanging="624"/>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2A2673"/>
    <w:multiLevelType w:val="singleLevel"/>
    <w:tmpl w:val="850247B2"/>
    <w:lvl w:ilvl="0">
      <w:start w:val="4"/>
      <w:numFmt w:val="decimal"/>
      <w:lvlText w:val="%1."/>
      <w:lvlJc w:val="left"/>
      <w:pPr>
        <w:tabs>
          <w:tab w:val="num" w:pos="720"/>
        </w:tabs>
        <w:ind w:left="720" w:hanging="720"/>
      </w:pPr>
      <w:rPr>
        <w:rFonts w:hint="default"/>
      </w:rPr>
    </w:lvl>
  </w:abstractNum>
  <w:abstractNum w:abstractNumId="5" w15:restartNumberingAfterBreak="0">
    <w:nsid w:val="1BEA2499"/>
    <w:multiLevelType w:val="singleLevel"/>
    <w:tmpl w:val="67384642"/>
    <w:lvl w:ilvl="0">
      <w:start w:val="4"/>
      <w:numFmt w:val="bullet"/>
      <w:lvlText w:val="-"/>
      <w:lvlJc w:val="left"/>
      <w:pPr>
        <w:tabs>
          <w:tab w:val="num" w:pos="1800"/>
        </w:tabs>
        <w:ind w:left="1800" w:hanging="360"/>
      </w:pPr>
      <w:rPr>
        <w:rFonts w:hint="default"/>
      </w:rPr>
    </w:lvl>
  </w:abstractNum>
  <w:abstractNum w:abstractNumId="6" w15:restartNumberingAfterBreak="0">
    <w:nsid w:val="1F33204C"/>
    <w:multiLevelType w:val="hybridMultilevel"/>
    <w:tmpl w:val="83282E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FDD5D41"/>
    <w:multiLevelType w:val="singleLevel"/>
    <w:tmpl w:val="67384642"/>
    <w:lvl w:ilvl="0">
      <w:start w:val="4"/>
      <w:numFmt w:val="bullet"/>
      <w:lvlText w:val="-"/>
      <w:lvlJc w:val="left"/>
      <w:pPr>
        <w:tabs>
          <w:tab w:val="num" w:pos="1800"/>
        </w:tabs>
        <w:ind w:left="1800" w:hanging="360"/>
      </w:pPr>
      <w:rPr>
        <w:rFonts w:hint="default"/>
      </w:rPr>
    </w:lvl>
  </w:abstractNum>
  <w:abstractNum w:abstractNumId="8" w15:restartNumberingAfterBreak="0">
    <w:nsid w:val="326C06F0"/>
    <w:multiLevelType w:val="singleLevel"/>
    <w:tmpl w:val="C5E8D236"/>
    <w:lvl w:ilvl="0">
      <w:start w:val="6"/>
      <w:numFmt w:val="bullet"/>
      <w:lvlText w:val="-"/>
      <w:lvlJc w:val="left"/>
      <w:pPr>
        <w:tabs>
          <w:tab w:val="num" w:pos="1080"/>
        </w:tabs>
        <w:ind w:left="1080" w:hanging="360"/>
      </w:pPr>
      <w:rPr>
        <w:rFonts w:hint="default"/>
      </w:rPr>
    </w:lvl>
  </w:abstractNum>
  <w:abstractNum w:abstractNumId="9" w15:restartNumberingAfterBreak="0">
    <w:nsid w:val="331B5E61"/>
    <w:multiLevelType w:val="hybridMultilevel"/>
    <w:tmpl w:val="C0E6EE74"/>
    <w:lvl w:ilvl="0" w:tplc="796EFFE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A01782C"/>
    <w:multiLevelType w:val="multilevel"/>
    <w:tmpl w:val="FA0084AE"/>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3DD005B9"/>
    <w:multiLevelType w:val="hybridMultilevel"/>
    <w:tmpl w:val="2E328672"/>
    <w:lvl w:ilvl="0" w:tplc="EBFA7DA8">
      <w:numFmt w:val="bullet"/>
      <w:lvlText w:val="-"/>
      <w:lvlJc w:val="left"/>
      <w:pPr>
        <w:tabs>
          <w:tab w:val="num" w:pos="720"/>
        </w:tabs>
        <w:ind w:left="720" w:hanging="360"/>
      </w:pPr>
      <w:rPr>
        <w:rFonts w:ascii="Times New Roman" w:eastAsia="Times New Roman" w:hAnsi="Times New Roman" w:cs="Times New Roman"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566242"/>
    <w:multiLevelType w:val="hybridMultilevel"/>
    <w:tmpl w:val="7D9EB9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C5B140F"/>
    <w:multiLevelType w:val="singleLevel"/>
    <w:tmpl w:val="67384642"/>
    <w:lvl w:ilvl="0">
      <w:start w:val="4"/>
      <w:numFmt w:val="bullet"/>
      <w:lvlText w:val="-"/>
      <w:lvlJc w:val="left"/>
      <w:pPr>
        <w:tabs>
          <w:tab w:val="num" w:pos="1800"/>
        </w:tabs>
        <w:ind w:left="1800" w:hanging="360"/>
      </w:pPr>
      <w:rPr>
        <w:rFonts w:hint="default"/>
      </w:rPr>
    </w:lvl>
  </w:abstractNum>
  <w:abstractNum w:abstractNumId="14" w15:restartNumberingAfterBreak="0">
    <w:nsid w:val="4CB50A23"/>
    <w:multiLevelType w:val="singleLevel"/>
    <w:tmpl w:val="3A08B954"/>
    <w:lvl w:ilvl="0">
      <w:start w:val="7"/>
      <w:numFmt w:val="bullet"/>
      <w:lvlText w:val="-"/>
      <w:lvlJc w:val="left"/>
      <w:pPr>
        <w:tabs>
          <w:tab w:val="num" w:pos="1080"/>
        </w:tabs>
        <w:ind w:left="1080" w:hanging="360"/>
      </w:pPr>
      <w:rPr>
        <w:rFonts w:hint="default"/>
      </w:rPr>
    </w:lvl>
  </w:abstractNum>
  <w:abstractNum w:abstractNumId="15" w15:restartNumberingAfterBreak="0">
    <w:nsid w:val="4ED45490"/>
    <w:multiLevelType w:val="singleLevel"/>
    <w:tmpl w:val="67384642"/>
    <w:lvl w:ilvl="0">
      <w:start w:val="4"/>
      <w:numFmt w:val="bullet"/>
      <w:lvlText w:val="-"/>
      <w:lvlJc w:val="left"/>
      <w:pPr>
        <w:tabs>
          <w:tab w:val="num" w:pos="1800"/>
        </w:tabs>
        <w:ind w:left="1800" w:hanging="360"/>
      </w:pPr>
      <w:rPr>
        <w:rFonts w:hint="default"/>
      </w:rPr>
    </w:lvl>
  </w:abstractNum>
  <w:abstractNum w:abstractNumId="16" w15:restartNumberingAfterBreak="0">
    <w:nsid w:val="51BB49F1"/>
    <w:multiLevelType w:val="singleLevel"/>
    <w:tmpl w:val="C25CCCC2"/>
    <w:lvl w:ilvl="0">
      <w:start w:val="7"/>
      <w:numFmt w:val="decimal"/>
      <w:lvlText w:val=""/>
      <w:lvlJc w:val="left"/>
      <w:pPr>
        <w:tabs>
          <w:tab w:val="num" w:pos="360"/>
        </w:tabs>
        <w:ind w:left="360" w:hanging="360"/>
      </w:pPr>
      <w:rPr>
        <w:rFonts w:hint="default"/>
        <w:b w:val="0"/>
      </w:rPr>
    </w:lvl>
  </w:abstractNum>
  <w:abstractNum w:abstractNumId="17" w15:restartNumberingAfterBreak="0">
    <w:nsid w:val="575511B2"/>
    <w:multiLevelType w:val="singleLevel"/>
    <w:tmpl w:val="F8BE2D18"/>
    <w:lvl w:ilvl="0">
      <w:start w:val="8"/>
      <w:numFmt w:val="decimal"/>
      <w:lvlText w:val="-"/>
      <w:lvlJc w:val="left"/>
      <w:pPr>
        <w:tabs>
          <w:tab w:val="num" w:pos="1080"/>
        </w:tabs>
        <w:ind w:left="1080" w:hanging="360"/>
      </w:pPr>
      <w:rPr>
        <w:rFonts w:hint="default"/>
        <w:b/>
      </w:rPr>
    </w:lvl>
  </w:abstractNum>
  <w:abstractNum w:abstractNumId="18" w15:restartNumberingAfterBreak="0">
    <w:nsid w:val="695D6CBD"/>
    <w:multiLevelType w:val="multilevel"/>
    <w:tmpl w:val="CD48BC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9732E8E"/>
    <w:multiLevelType w:val="singleLevel"/>
    <w:tmpl w:val="67384642"/>
    <w:lvl w:ilvl="0">
      <w:start w:val="4"/>
      <w:numFmt w:val="bullet"/>
      <w:lvlText w:val="-"/>
      <w:lvlJc w:val="left"/>
      <w:pPr>
        <w:tabs>
          <w:tab w:val="num" w:pos="1800"/>
        </w:tabs>
        <w:ind w:left="1800" w:hanging="360"/>
      </w:pPr>
      <w:rPr>
        <w:rFonts w:hint="default"/>
      </w:rPr>
    </w:lvl>
  </w:abstractNum>
  <w:abstractNum w:abstractNumId="20" w15:restartNumberingAfterBreak="0">
    <w:nsid w:val="6BC124DB"/>
    <w:multiLevelType w:val="singleLevel"/>
    <w:tmpl w:val="35A45C04"/>
    <w:lvl w:ilvl="0">
      <w:start w:val="7"/>
      <w:numFmt w:val="bullet"/>
      <w:lvlText w:val="-"/>
      <w:lvlJc w:val="left"/>
      <w:pPr>
        <w:tabs>
          <w:tab w:val="num" w:pos="1080"/>
        </w:tabs>
        <w:ind w:left="1080" w:hanging="360"/>
      </w:pPr>
      <w:rPr>
        <w:rFonts w:hint="default"/>
      </w:rPr>
    </w:lvl>
  </w:abstractNum>
  <w:abstractNum w:abstractNumId="21" w15:restartNumberingAfterBreak="0">
    <w:nsid w:val="6F5F5A08"/>
    <w:multiLevelType w:val="singleLevel"/>
    <w:tmpl w:val="930A6CB2"/>
    <w:lvl w:ilvl="0">
      <w:start w:val="7"/>
      <w:numFmt w:val="decimal"/>
      <w:lvlText w:val="%1."/>
      <w:lvlJc w:val="left"/>
      <w:pPr>
        <w:tabs>
          <w:tab w:val="num" w:pos="360"/>
        </w:tabs>
        <w:ind w:left="360" w:hanging="360"/>
      </w:pPr>
      <w:rPr>
        <w:rFonts w:hint="default"/>
      </w:rPr>
    </w:lvl>
  </w:abstractNum>
  <w:abstractNum w:abstractNumId="22" w15:restartNumberingAfterBreak="0">
    <w:nsid w:val="706F1A4F"/>
    <w:multiLevelType w:val="multilevel"/>
    <w:tmpl w:val="E8FEF6C4"/>
    <w:lvl w:ilvl="0">
      <w:start w:val="8"/>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2C23A0C"/>
    <w:multiLevelType w:val="multilevel"/>
    <w:tmpl w:val="546C1CD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748561F1"/>
    <w:multiLevelType w:val="multilevel"/>
    <w:tmpl w:val="6FDEF4B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7200"/>
        </w:tabs>
        <w:ind w:left="7200" w:hanging="1440"/>
      </w:pPr>
      <w:rPr>
        <w:rFonts w:hint="default"/>
      </w:rPr>
    </w:lvl>
  </w:abstractNum>
  <w:abstractNum w:abstractNumId="25" w15:restartNumberingAfterBreak="0">
    <w:nsid w:val="77D163D1"/>
    <w:multiLevelType w:val="multilevel"/>
    <w:tmpl w:val="37BCAFF6"/>
    <w:lvl w:ilvl="0">
      <w:start w:val="6"/>
      <w:numFmt w:val="decimal"/>
      <w:lvlText w:val="%1."/>
      <w:lvlJc w:val="left"/>
      <w:pPr>
        <w:tabs>
          <w:tab w:val="num" w:pos="360"/>
        </w:tabs>
        <w:ind w:left="360" w:hanging="360"/>
      </w:pPr>
      <w:rPr>
        <w:rFonts w:hint="default"/>
        <w:b/>
      </w:rPr>
    </w:lvl>
    <w:lvl w:ilvl="1">
      <w:start w:val="4"/>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6" w15:restartNumberingAfterBreak="0">
    <w:nsid w:val="78D678C2"/>
    <w:multiLevelType w:val="multilevel"/>
    <w:tmpl w:val="EAD6D45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79A157D0"/>
    <w:multiLevelType w:val="hybridMultilevel"/>
    <w:tmpl w:val="5B54412E"/>
    <w:lvl w:ilvl="0" w:tplc="018A5F2A">
      <w:start w:val="1"/>
      <w:numFmt w:val="decimal"/>
      <w:lvlText w:val="%1."/>
      <w:lvlJc w:val="left"/>
      <w:pPr>
        <w:ind w:left="1020" w:hanging="360"/>
      </w:pPr>
    </w:lvl>
    <w:lvl w:ilvl="1" w:tplc="62143648">
      <w:start w:val="1"/>
      <w:numFmt w:val="decimal"/>
      <w:lvlText w:val="%2."/>
      <w:lvlJc w:val="left"/>
      <w:pPr>
        <w:ind w:left="1020" w:hanging="360"/>
      </w:pPr>
    </w:lvl>
    <w:lvl w:ilvl="2" w:tplc="C8AABC5A">
      <w:start w:val="1"/>
      <w:numFmt w:val="decimal"/>
      <w:lvlText w:val="%3."/>
      <w:lvlJc w:val="left"/>
      <w:pPr>
        <w:ind w:left="1020" w:hanging="360"/>
      </w:pPr>
    </w:lvl>
    <w:lvl w:ilvl="3" w:tplc="82240492">
      <w:start w:val="1"/>
      <w:numFmt w:val="decimal"/>
      <w:lvlText w:val="%4."/>
      <w:lvlJc w:val="left"/>
      <w:pPr>
        <w:ind w:left="1020" w:hanging="360"/>
      </w:pPr>
    </w:lvl>
    <w:lvl w:ilvl="4" w:tplc="D6F86C66">
      <w:start w:val="1"/>
      <w:numFmt w:val="decimal"/>
      <w:lvlText w:val="%5."/>
      <w:lvlJc w:val="left"/>
      <w:pPr>
        <w:ind w:left="1020" w:hanging="360"/>
      </w:pPr>
    </w:lvl>
    <w:lvl w:ilvl="5" w:tplc="056C61FA">
      <w:start w:val="1"/>
      <w:numFmt w:val="decimal"/>
      <w:lvlText w:val="%6."/>
      <w:lvlJc w:val="left"/>
      <w:pPr>
        <w:ind w:left="1020" w:hanging="360"/>
      </w:pPr>
    </w:lvl>
    <w:lvl w:ilvl="6" w:tplc="4F2811E0">
      <w:start w:val="1"/>
      <w:numFmt w:val="decimal"/>
      <w:lvlText w:val="%7."/>
      <w:lvlJc w:val="left"/>
      <w:pPr>
        <w:ind w:left="1020" w:hanging="360"/>
      </w:pPr>
    </w:lvl>
    <w:lvl w:ilvl="7" w:tplc="456C900E">
      <w:start w:val="1"/>
      <w:numFmt w:val="decimal"/>
      <w:lvlText w:val="%8."/>
      <w:lvlJc w:val="left"/>
      <w:pPr>
        <w:ind w:left="1020" w:hanging="360"/>
      </w:pPr>
    </w:lvl>
    <w:lvl w:ilvl="8" w:tplc="CEE24EF4">
      <w:start w:val="1"/>
      <w:numFmt w:val="decimal"/>
      <w:lvlText w:val="%9."/>
      <w:lvlJc w:val="left"/>
      <w:pPr>
        <w:ind w:left="1020" w:hanging="360"/>
      </w:pPr>
    </w:lvl>
  </w:abstractNum>
  <w:abstractNum w:abstractNumId="28" w15:restartNumberingAfterBreak="0">
    <w:nsid w:val="7ACF3A3F"/>
    <w:multiLevelType w:val="singleLevel"/>
    <w:tmpl w:val="63122596"/>
    <w:lvl w:ilvl="0">
      <w:start w:val="7"/>
      <w:numFmt w:val="bullet"/>
      <w:lvlText w:val="-"/>
      <w:lvlJc w:val="left"/>
      <w:pPr>
        <w:tabs>
          <w:tab w:val="num" w:pos="1080"/>
        </w:tabs>
        <w:ind w:left="1080" w:hanging="360"/>
      </w:pPr>
      <w:rPr>
        <w:rFonts w:hint="default"/>
      </w:rPr>
    </w:lvl>
  </w:abstractNum>
  <w:num w:numId="1" w16cid:durableId="1623489648">
    <w:abstractNumId w:val="5"/>
  </w:num>
  <w:num w:numId="2" w16cid:durableId="656998502">
    <w:abstractNumId w:val="19"/>
  </w:num>
  <w:num w:numId="3" w16cid:durableId="160321137">
    <w:abstractNumId w:val="13"/>
  </w:num>
  <w:num w:numId="4" w16cid:durableId="2014411470">
    <w:abstractNumId w:val="7"/>
  </w:num>
  <w:num w:numId="5" w16cid:durableId="2056007717">
    <w:abstractNumId w:val="15"/>
  </w:num>
  <w:num w:numId="6" w16cid:durableId="1084687038">
    <w:abstractNumId w:val="18"/>
  </w:num>
  <w:num w:numId="7" w16cid:durableId="1444764239">
    <w:abstractNumId w:val="4"/>
  </w:num>
  <w:num w:numId="8" w16cid:durableId="1360623736">
    <w:abstractNumId w:val="21"/>
  </w:num>
  <w:num w:numId="9" w16cid:durableId="1547374102">
    <w:abstractNumId w:val="26"/>
  </w:num>
  <w:num w:numId="10" w16cid:durableId="421073042">
    <w:abstractNumId w:val="25"/>
  </w:num>
  <w:num w:numId="11" w16cid:durableId="1363478960">
    <w:abstractNumId w:val="0"/>
  </w:num>
  <w:num w:numId="12" w16cid:durableId="1654483073">
    <w:abstractNumId w:val="8"/>
  </w:num>
  <w:num w:numId="13" w16cid:durableId="1592470239">
    <w:abstractNumId w:val="28"/>
  </w:num>
  <w:num w:numId="14" w16cid:durableId="1630362023">
    <w:abstractNumId w:val="14"/>
  </w:num>
  <w:num w:numId="15" w16cid:durableId="673192930">
    <w:abstractNumId w:val="20"/>
  </w:num>
  <w:num w:numId="16" w16cid:durableId="1895896230">
    <w:abstractNumId w:val="16"/>
  </w:num>
  <w:num w:numId="17" w16cid:durableId="1461219651">
    <w:abstractNumId w:val="23"/>
  </w:num>
  <w:num w:numId="18" w16cid:durableId="1770392849">
    <w:abstractNumId w:val="24"/>
  </w:num>
  <w:num w:numId="19" w16cid:durableId="1859345375">
    <w:abstractNumId w:val="1"/>
  </w:num>
  <w:num w:numId="20" w16cid:durableId="1451317175">
    <w:abstractNumId w:val="17"/>
  </w:num>
  <w:num w:numId="21" w16cid:durableId="1147354009">
    <w:abstractNumId w:val="10"/>
  </w:num>
  <w:num w:numId="22" w16cid:durableId="435901805">
    <w:abstractNumId w:val="3"/>
  </w:num>
  <w:num w:numId="23" w16cid:durableId="1895852011">
    <w:abstractNumId w:val="11"/>
  </w:num>
  <w:num w:numId="24" w16cid:durableId="1610241166">
    <w:abstractNumId w:val="12"/>
  </w:num>
  <w:num w:numId="25" w16cid:durableId="277881804">
    <w:abstractNumId w:val="2"/>
  </w:num>
  <w:num w:numId="26" w16cid:durableId="251083928">
    <w:abstractNumId w:val="22"/>
  </w:num>
  <w:num w:numId="27" w16cid:durableId="1294093654">
    <w:abstractNumId w:val="9"/>
  </w:num>
  <w:num w:numId="28" w16cid:durableId="363677141">
    <w:abstractNumId w:val="6"/>
  </w:num>
  <w:num w:numId="29" w16cid:durableId="5757476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169"/>
    <w:rsid w:val="0000207C"/>
    <w:rsid w:val="000042A6"/>
    <w:rsid w:val="00006D60"/>
    <w:rsid w:val="00010177"/>
    <w:rsid w:val="00031C54"/>
    <w:rsid w:val="00031D02"/>
    <w:rsid w:val="00033E1C"/>
    <w:rsid w:val="00040B2D"/>
    <w:rsid w:val="000440CF"/>
    <w:rsid w:val="00044A5D"/>
    <w:rsid w:val="0005365C"/>
    <w:rsid w:val="000537B5"/>
    <w:rsid w:val="000601D0"/>
    <w:rsid w:val="000607AA"/>
    <w:rsid w:val="00064012"/>
    <w:rsid w:val="00066FA1"/>
    <w:rsid w:val="000805F5"/>
    <w:rsid w:val="000811DF"/>
    <w:rsid w:val="00081E40"/>
    <w:rsid w:val="00082509"/>
    <w:rsid w:val="0008417E"/>
    <w:rsid w:val="000948A8"/>
    <w:rsid w:val="00095BE4"/>
    <w:rsid w:val="00096E10"/>
    <w:rsid w:val="000A21D4"/>
    <w:rsid w:val="000A2C9B"/>
    <w:rsid w:val="000A459B"/>
    <w:rsid w:val="000A4AD4"/>
    <w:rsid w:val="000B7F9D"/>
    <w:rsid w:val="000C34C3"/>
    <w:rsid w:val="000C4112"/>
    <w:rsid w:val="000C61D4"/>
    <w:rsid w:val="000C6BB9"/>
    <w:rsid w:val="000D1C75"/>
    <w:rsid w:val="000D2C6A"/>
    <w:rsid w:val="000D656E"/>
    <w:rsid w:val="000D6870"/>
    <w:rsid w:val="000E16C0"/>
    <w:rsid w:val="000E184F"/>
    <w:rsid w:val="000E2237"/>
    <w:rsid w:val="000E2BA7"/>
    <w:rsid w:val="000E32A5"/>
    <w:rsid w:val="000E3538"/>
    <w:rsid w:val="000E5BF7"/>
    <w:rsid w:val="000E6977"/>
    <w:rsid w:val="000E7E03"/>
    <w:rsid w:val="000F08B2"/>
    <w:rsid w:val="000F091C"/>
    <w:rsid w:val="000F1C5C"/>
    <w:rsid w:val="000F7E25"/>
    <w:rsid w:val="00100589"/>
    <w:rsid w:val="00100627"/>
    <w:rsid w:val="0010173D"/>
    <w:rsid w:val="00103AF9"/>
    <w:rsid w:val="00107B28"/>
    <w:rsid w:val="00120053"/>
    <w:rsid w:val="00126D7E"/>
    <w:rsid w:val="00130ADA"/>
    <w:rsid w:val="00133F60"/>
    <w:rsid w:val="00134EE2"/>
    <w:rsid w:val="00137836"/>
    <w:rsid w:val="0014126C"/>
    <w:rsid w:val="0014262D"/>
    <w:rsid w:val="001427AB"/>
    <w:rsid w:val="00144BE1"/>
    <w:rsid w:val="001559FB"/>
    <w:rsid w:val="00160F8D"/>
    <w:rsid w:val="00162188"/>
    <w:rsid w:val="0016372E"/>
    <w:rsid w:val="00173376"/>
    <w:rsid w:val="00175248"/>
    <w:rsid w:val="001837A0"/>
    <w:rsid w:val="00183C0D"/>
    <w:rsid w:val="00190DB2"/>
    <w:rsid w:val="0019493A"/>
    <w:rsid w:val="00196095"/>
    <w:rsid w:val="001A01B2"/>
    <w:rsid w:val="001A70CB"/>
    <w:rsid w:val="001B3F70"/>
    <w:rsid w:val="001B7A07"/>
    <w:rsid w:val="001C2BA2"/>
    <w:rsid w:val="001C5C8F"/>
    <w:rsid w:val="001C6A0C"/>
    <w:rsid w:val="001D06EF"/>
    <w:rsid w:val="001D0F43"/>
    <w:rsid w:val="001D1229"/>
    <w:rsid w:val="001D18F0"/>
    <w:rsid w:val="001D57A8"/>
    <w:rsid w:val="001D57F7"/>
    <w:rsid w:val="001E5C22"/>
    <w:rsid w:val="0020249C"/>
    <w:rsid w:val="0021017D"/>
    <w:rsid w:val="00215AC1"/>
    <w:rsid w:val="00215B95"/>
    <w:rsid w:val="0022067C"/>
    <w:rsid w:val="002218AE"/>
    <w:rsid w:val="00223993"/>
    <w:rsid w:val="002252B9"/>
    <w:rsid w:val="00226B05"/>
    <w:rsid w:val="00227EE6"/>
    <w:rsid w:val="002308CD"/>
    <w:rsid w:val="00230B1C"/>
    <w:rsid w:val="00240EF5"/>
    <w:rsid w:val="002414EF"/>
    <w:rsid w:val="002505DE"/>
    <w:rsid w:val="002512F0"/>
    <w:rsid w:val="00252776"/>
    <w:rsid w:val="00253207"/>
    <w:rsid w:val="00253293"/>
    <w:rsid w:val="00257895"/>
    <w:rsid w:val="0026048A"/>
    <w:rsid w:val="002604C8"/>
    <w:rsid w:val="00290234"/>
    <w:rsid w:val="002909F8"/>
    <w:rsid w:val="0029669A"/>
    <w:rsid w:val="002A3227"/>
    <w:rsid w:val="002A55B6"/>
    <w:rsid w:val="002B156B"/>
    <w:rsid w:val="002B1E4F"/>
    <w:rsid w:val="002B2C61"/>
    <w:rsid w:val="002B33D2"/>
    <w:rsid w:val="002B65FE"/>
    <w:rsid w:val="002C5056"/>
    <w:rsid w:val="002D011B"/>
    <w:rsid w:val="002D0A7E"/>
    <w:rsid w:val="002D69BF"/>
    <w:rsid w:val="002E074B"/>
    <w:rsid w:val="002E234F"/>
    <w:rsid w:val="002E3715"/>
    <w:rsid w:val="002E590E"/>
    <w:rsid w:val="002F466E"/>
    <w:rsid w:val="00302900"/>
    <w:rsid w:val="00304FB2"/>
    <w:rsid w:val="00305194"/>
    <w:rsid w:val="00311507"/>
    <w:rsid w:val="00320A41"/>
    <w:rsid w:val="00320DC4"/>
    <w:rsid w:val="00332748"/>
    <w:rsid w:val="00332DE3"/>
    <w:rsid w:val="00334ED2"/>
    <w:rsid w:val="0034405C"/>
    <w:rsid w:val="00350652"/>
    <w:rsid w:val="003511E3"/>
    <w:rsid w:val="0035395E"/>
    <w:rsid w:val="00354300"/>
    <w:rsid w:val="003622A6"/>
    <w:rsid w:val="00363699"/>
    <w:rsid w:val="00365E89"/>
    <w:rsid w:val="003737EB"/>
    <w:rsid w:val="00373F09"/>
    <w:rsid w:val="00390CB6"/>
    <w:rsid w:val="003A0274"/>
    <w:rsid w:val="003A0340"/>
    <w:rsid w:val="003A3AEF"/>
    <w:rsid w:val="003A494B"/>
    <w:rsid w:val="003A5CB0"/>
    <w:rsid w:val="003A6FEF"/>
    <w:rsid w:val="003B2770"/>
    <w:rsid w:val="003C044D"/>
    <w:rsid w:val="003C7A38"/>
    <w:rsid w:val="003D2D8A"/>
    <w:rsid w:val="003D6375"/>
    <w:rsid w:val="003E43C2"/>
    <w:rsid w:val="003E4A1B"/>
    <w:rsid w:val="003F1426"/>
    <w:rsid w:val="003F6052"/>
    <w:rsid w:val="00402589"/>
    <w:rsid w:val="0040331A"/>
    <w:rsid w:val="00404776"/>
    <w:rsid w:val="004067E1"/>
    <w:rsid w:val="004073E4"/>
    <w:rsid w:val="0041044C"/>
    <w:rsid w:val="00410C9E"/>
    <w:rsid w:val="00412B81"/>
    <w:rsid w:val="00413F3B"/>
    <w:rsid w:val="004146CD"/>
    <w:rsid w:val="004150DC"/>
    <w:rsid w:val="00426CC2"/>
    <w:rsid w:val="00430F01"/>
    <w:rsid w:val="0043291E"/>
    <w:rsid w:val="004353B8"/>
    <w:rsid w:val="004420C7"/>
    <w:rsid w:val="004423D2"/>
    <w:rsid w:val="00444E37"/>
    <w:rsid w:val="0045063E"/>
    <w:rsid w:val="00450861"/>
    <w:rsid w:val="004516F5"/>
    <w:rsid w:val="00454573"/>
    <w:rsid w:val="00454CFB"/>
    <w:rsid w:val="0045527A"/>
    <w:rsid w:val="00461BB8"/>
    <w:rsid w:val="0046695B"/>
    <w:rsid w:val="00474DA9"/>
    <w:rsid w:val="004762E8"/>
    <w:rsid w:val="004837C0"/>
    <w:rsid w:val="00483994"/>
    <w:rsid w:val="00492518"/>
    <w:rsid w:val="004956CF"/>
    <w:rsid w:val="004960D8"/>
    <w:rsid w:val="00496787"/>
    <w:rsid w:val="004B0E04"/>
    <w:rsid w:val="004C4F9D"/>
    <w:rsid w:val="004C75FE"/>
    <w:rsid w:val="004D2F37"/>
    <w:rsid w:val="004D31B7"/>
    <w:rsid w:val="004E062E"/>
    <w:rsid w:val="004E0C17"/>
    <w:rsid w:val="004E1317"/>
    <w:rsid w:val="004E33CD"/>
    <w:rsid w:val="004E3BF1"/>
    <w:rsid w:val="004E4566"/>
    <w:rsid w:val="004E6A05"/>
    <w:rsid w:val="004E7ACA"/>
    <w:rsid w:val="004F003A"/>
    <w:rsid w:val="004F2F07"/>
    <w:rsid w:val="00502215"/>
    <w:rsid w:val="005115A2"/>
    <w:rsid w:val="005123C5"/>
    <w:rsid w:val="00513817"/>
    <w:rsid w:val="00522981"/>
    <w:rsid w:val="00531EB4"/>
    <w:rsid w:val="005325A6"/>
    <w:rsid w:val="00532FB4"/>
    <w:rsid w:val="00546969"/>
    <w:rsid w:val="00551BC4"/>
    <w:rsid w:val="00551DF2"/>
    <w:rsid w:val="005526B3"/>
    <w:rsid w:val="00553775"/>
    <w:rsid w:val="00557263"/>
    <w:rsid w:val="00557270"/>
    <w:rsid w:val="005577CB"/>
    <w:rsid w:val="005617E4"/>
    <w:rsid w:val="00564BAE"/>
    <w:rsid w:val="00564D59"/>
    <w:rsid w:val="0056598B"/>
    <w:rsid w:val="0057066F"/>
    <w:rsid w:val="00570949"/>
    <w:rsid w:val="0058430C"/>
    <w:rsid w:val="00584FFD"/>
    <w:rsid w:val="00592C1E"/>
    <w:rsid w:val="00594175"/>
    <w:rsid w:val="005944F3"/>
    <w:rsid w:val="00594CEF"/>
    <w:rsid w:val="00597D57"/>
    <w:rsid w:val="005A0FB5"/>
    <w:rsid w:val="005A1F8D"/>
    <w:rsid w:val="005A46BA"/>
    <w:rsid w:val="005B0E54"/>
    <w:rsid w:val="005B3337"/>
    <w:rsid w:val="005B5BF9"/>
    <w:rsid w:val="005B6C25"/>
    <w:rsid w:val="005B704F"/>
    <w:rsid w:val="005C25A0"/>
    <w:rsid w:val="005C3162"/>
    <w:rsid w:val="005D1105"/>
    <w:rsid w:val="005D5584"/>
    <w:rsid w:val="005E0448"/>
    <w:rsid w:val="005E0F91"/>
    <w:rsid w:val="005E3DBB"/>
    <w:rsid w:val="005E4308"/>
    <w:rsid w:val="005E575C"/>
    <w:rsid w:val="005F0F38"/>
    <w:rsid w:val="0060166A"/>
    <w:rsid w:val="00602760"/>
    <w:rsid w:val="006071C2"/>
    <w:rsid w:val="00611AA5"/>
    <w:rsid w:val="006154A3"/>
    <w:rsid w:val="00615E5A"/>
    <w:rsid w:val="006203C9"/>
    <w:rsid w:val="00620505"/>
    <w:rsid w:val="00623856"/>
    <w:rsid w:val="00623DCB"/>
    <w:rsid w:val="0062722B"/>
    <w:rsid w:val="00627BD9"/>
    <w:rsid w:val="00630544"/>
    <w:rsid w:val="00635889"/>
    <w:rsid w:val="00643722"/>
    <w:rsid w:val="0064560C"/>
    <w:rsid w:val="00655464"/>
    <w:rsid w:val="00656A5F"/>
    <w:rsid w:val="00680580"/>
    <w:rsid w:val="006837D4"/>
    <w:rsid w:val="006868EA"/>
    <w:rsid w:val="00691217"/>
    <w:rsid w:val="0069303B"/>
    <w:rsid w:val="006950E9"/>
    <w:rsid w:val="006A022E"/>
    <w:rsid w:val="006A55F8"/>
    <w:rsid w:val="006B078B"/>
    <w:rsid w:val="006B1B53"/>
    <w:rsid w:val="006B2FFB"/>
    <w:rsid w:val="006B33B6"/>
    <w:rsid w:val="006B48B5"/>
    <w:rsid w:val="006B661C"/>
    <w:rsid w:val="006C1034"/>
    <w:rsid w:val="006E2BDE"/>
    <w:rsid w:val="006E3139"/>
    <w:rsid w:val="006E34C4"/>
    <w:rsid w:val="006F1A24"/>
    <w:rsid w:val="006F34C9"/>
    <w:rsid w:val="006F6542"/>
    <w:rsid w:val="00700E5D"/>
    <w:rsid w:val="00701E9B"/>
    <w:rsid w:val="00706516"/>
    <w:rsid w:val="00716EEE"/>
    <w:rsid w:val="00721039"/>
    <w:rsid w:val="00724543"/>
    <w:rsid w:val="00724776"/>
    <w:rsid w:val="0074029E"/>
    <w:rsid w:val="00740899"/>
    <w:rsid w:val="00744106"/>
    <w:rsid w:val="00753127"/>
    <w:rsid w:val="0075622D"/>
    <w:rsid w:val="00760E65"/>
    <w:rsid w:val="00762F44"/>
    <w:rsid w:val="0076488C"/>
    <w:rsid w:val="007671B7"/>
    <w:rsid w:val="00767698"/>
    <w:rsid w:val="00770BA6"/>
    <w:rsid w:val="0078395A"/>
    <w:rsid w:val="0078734F"/>
    <w:rsid w:val="007978E4"/>
    <w:rsid w:val="007A08C4"/>
    <w:rsid w:val="007A12CC"/>
    <w:rsid w:val="007A44E8"/>
    <w:rsid w:val="007A780B"/>
    <w:rsid w:val="007B0BBB"/>
    <w:rsid w:val="007B1200"/>
    <w:rsid w:val="007B550A"/>
    <w:rsid w:val="007B5579"/>
    <w:rsid w:val="007B5772"/>
    <w:rsid w:val="007B7ABB"/>
    <w:rsid w:val="007C1359"/>
    <w:rsid w:val="007C2D1F"/>
    <w:rsid w:val="007C56A1"/>
    <w:rsid w:val="007E108C"/>
    <w:rsid w:val="007E10D8"/>
    <w:rsid w:val="007E4219"/>
    <w:rsid w:val="007E42FD"/>
    <w:rsid w:val="007E6B3A"/>
    <w:rsid w:val="007E7C18"/>
    <w:rsid w:val="007F1B3C"/>
    <w:rsid w:val="008003FF"/>
    <w:rsid w:val="008103C1"/>
    <w:rsid w:val="00810A1A"/>
    <w:rsid w:val="008203D7"/>
    <w:rsid w:val="00825A00"/>
    <w:rsid w:val="00826167"/>
    <w:rsid w:val="00836AE3"/>
    <w:rsid w:val="00836E98"/>
    <w:rsid w:val="00837663"/>
    <w:rsid w:val="00841A3F"/>
    <w:rsid w:val="008432BC"/>
    <w:rsid w:val="00843837"/>
    <w:rsid w:val="00843945"/>
    <w:rsid w:val="00844145"/>
    <w:rsid w:val="00846481"/>
    <w:rsid w:val="00846592"/>
    <w:rsid w:val="00860036"/>
    <w:rsid w:val="00860F05"/>
    <w:rsid w:val="008757EA"/>
    <w:rsid w:val="00882067"/>
    <w:rsid w:val="00883913"/>
    <w:rsid w:val="008951C5"/>
    <w:rsid w:val="00895A00"/>
    <w:rsid w:val="008972AD"/>
    <w:rsid w:val="008A12B9"/>
    <w:rsid w:val="008A1881"/>
    <w:rsid w:val="008A3D12"/>
    <w:rsid w:val="008B2F20"/>
    <w:rsid w:val="008B3700"/>
    <w:rsid w:val="008B6B26"/>
    <w:rsid w:val="008C03AB"/>
    <w:rsid w:val="008C44D8"/>
    <w:rsid w:val="008D030A"/>
    <w:rsid w:val="008D033F"/>
    <w:rsid w:val="008D04F2"/>
    <w:rsid w:val="008D04FF"/>
    <w:rsid w:val="008D6532"/>
    <w:rsid w:val="008E03AE"/>
    <w:rsid w:val="008E53BF"/>
    <w:rsid w:val="008E6DEB"/>
    <w:rsid w:val="008F0B25"/>
    <w:rsid w:val="008F1D0F"/>
    <w:rsid w:val="008F5FD5"/>
    <w:rsid w:val="008F66AA"/>
    <w:rsid w:val="008F773B"/>
    <w:rsid w:val="0091006E"/>
    <w:rsid w:val="00911542"/>
    <w:rsid w:val="00914D11"/>
    <w:rsid w:val="00920039"/>
    <w:rsid w:val="00920F99"/>
    <w:rsid w:val="00921645"/>
    <w:rsid w:val="009231E9"/>
    <w:rsid w:val="009239B1"/>
    <w:rsid w:val="0093026C"/>
    <w:rsid w:val="00935FFB"/>
    <w:rsid w:val="00942AF8"/>
    <w:rsid w:val="009452FC"/>
    <w:rsid w:val="009548A1"/>
    <w:rsid w:val="00961946"/>
    <w:rsid w:val="00982F7E"/>
    <w:rsid w:val="009874C2"/>
    <w:rsid w:val="009901FE"/>
    <w:rsid w:val="00996E6F"/>
    <w:rsid w:val="009A7F71"/>
    <w:rsid w:val="009B3E79"/>
    <w:rsid w:val="009C2D10"/>
    <w:rsid w:val="009C4053"/>
    <w:rsid w:val="009C5E25"/>
    <w:rsid w:val="009C7828"/>
    <w:rsid w:val="009D0342"/>
    <w:rsid w:val="009D1946"/>
    <w:rsid w:val="009D1C3D"/>
    <w:rsid w:val="009D544F"/>
    <w:rsid w:val="009D557A"/>
    <w:rsid w:val="009E0169"/>
    <w:rsid w:val="009E3CCD"/>
    <w:rsid w:val="009E42D0"/>
    <w:rsid w:val="009E63A2"/>
    <w:rsid w:val="009E7B70"/>
    <w:rsid w:val="009E7CEF"/>
    <w:rsid w:val="009F0B2A"/>
    <w:rsid w:val="009F5B2A"/>
    <w:rsid w:val="00A04D86"/>
    <w:rsid w:val="00A04E25"/>
    <w:rsid w:val="00A053EC"/>
    <w:rsid w:val="00A17D2C"/>
    <w:rsid w:val="00A269BB"/>
    <w:rsid w:val="00A40E57"/>
    <w:rsid w:val="00A44F27"/>
    <w:rsid w:val="00A47504"/>
    <w:rsid w:val="00A51BFA"/>
    <w:rsid w:val="00A573D9"/>
    <w:rsid w:val="00A5758B"/>
    <w:rsid w:val="00A60362"/>
    <w:rsid w:val="00A67748"/>
    <w:rsid w:val="00A716C2"/>
    <w:rsid w:val="00A71AF9"/>
    <w:rsid w:val="00A72DA9"/>
    <w:rsid w:val="00A73D79"/>
    <w:rsid w:val="00A80010"/>
    <w:rsid w:val="00A80328"/>
    <w:rsid w:val="00A85D77"/>
    <w:rsid w:val="00A86A35"/>
    <w:rsid w:val="00A872DA"/>
    <w:rsid w:val="00A87FAC"/>
    <w:rsid w:val="00A9001C"/>
    <w:rsid w:val="00A902C5"/>
    <w:rsid w:val="00AA334D"/>
    <w:rsid w:val="00AB39BC"/>
    <w:rsid w:val="00AB5DE3"/>
    <w:rsid w:val="00AB64D1"/>
    <w:rsid w:val="00AB7620"/>
    <w:rsid w:val="00AB78F8"/>
    <w:rsid w:val="00AC0E35"/>
    <w:rsid w:val="00AC1130"/>
    <w:rsid w:val="00AC1B5D"/>
    <w:rsid w:val="00AC2CA6"/>
    <w:rsid w:val="00AD1862"/>
    <w:rsid w:val="00AD1D34"/>
    <w:rsid w:val="00AD4522"/>
    <w:rsid w:val="00AF3C5B"/>
    <w:rsid w:val="00AF61F5"/>
    <w:rsid w:val="00B03F52"/>
    <w:rsid w:val="00B0566B"/>
    <w:rsid w:val="00B13421"/>
    <w:rsid w:val="00B13874"/>
    <w:rsid w:val="00B15582"/>
    <w:rsid w:val="00B17BD0"/>
    <w:rsid w:val="00B200F4"/>
    <w:rsid w:val="00B20B28"/>
    <w:rsid w:val="00B2169E"/>
    <w:rsid w:val="00B2355F"/>
    <w:rsid w:val="00B24324"/>
    <w:rsid w:val="00B2656A"/>
    <w:rsid w:val="00B27218"/>
    <w:rsid w:val="00B27B11"/>
    <w:rsid w:val="00B3572A"/>
    <w:rsid w:val="00B36361"/>
    <w:rsid w:val="00B36575"/>
    <w:rsid w:val="00B40022"/>
    <w:rsid w:val="00B438C4"/>
    <w:rsid w:val="00B439B5"/>
    <w:rsid w:val="00B44D79"/>
    <w:rsid w:val="00B45F3B"/>
    <w:rsid w:val="00B4675F"/>
    <w:rsid w:val="00B46AB7"/>
    <w:rsid w:val="00B5053E"/>
    <w:rsid w:val="00B519FC"/>
    <w:rsid w:val="00B51DA5"/>
    <w:rsid w:val="00B52A5A"/>
    <w:rsid w:val="00B56FD1"/>
    <w:rsid w:val="00B60BD2"/>
    <w:rsid w:val="00B63B7E"/>
    <w:rsid w:val="00B64A31"/>
    <w:rsid w:val="00B65D7E"/>
    <w:rsid w:val="00B73C4E"/>
    <w:rsid w:val="00B77FDA"/>
    <w:rsid w:val="00B80EFF"/>
    <w:rsid w:val="00B81DD7"/>
    <w:rsid w:val="00B82A52"/>
    <w:rsid w:val="00B8349B"/>
    <w:rsid w:val="00B92DD4"/>
    <w:rsid w:val="00B935F8"/>
    <w:rsid w:val="00BB12AD"/>
    <w:rsid w:val="00BB15AB"/>
    <w:rsid w:val="00BB4203"/>
    <w:rsid w:val="00BB49DF"/>
    <w:rsid w:val="00BB5E10"/>
    <w:rsid w:val="00BC01BC"/>
    <w:rsid w:val="00BC02FD"/>
    <w:rsid w:val="00BD1106"/>
    <w:rsid w:val="00BD3332"/>
    <w:rsid w:val="00BD465A"/>
    <w:rsid w:val="00BD62DC"/>
    <w:rsid w:val="00BD7152"/>
    <w:rsid w:val="00BD7D67"/>
    <w:rsid w:val="00BE17F8"/>
    <w:rsid w:val="00BF442D"/>
    <w:rsid w:val="00C07F7C"/>
    <w:rsid w:val="00C1161E"/>
    <w:rsid w:val="00C2160D"/>
    <w:rsid w:val="00C26486"/>
    <w:rsid w:val="00C26C01"/>
    <w:rsid w:val="00C2736B"/>
    <w:rsid w:val="00C31ADB"/>
    <w:rsid w:val="00C3453F"/>
    <w:rsid w:val="00C355BF"/>
    <w:rsid w:val="00C37676"/>
    <w:rsid w:val="00C44129"/>
    <w:rsid w:val="00C45AFA"/>
    <w:rsid w:val="00C47BA5"/>
    <w:rsid w:val="00C633CD"/>
    <w:rsid w:val="00C71B49"/>
    <w:rsid w:val="00C81AAB"/>
    <w:rsid w:val="00C939F4"/>
    <w:rsid w:val="00C94E5C"/>
    <w:rsid w:val="00CA1577"/>
    <w:rsid w:val="00CA2A4C"/>
    <w:rsid w:val="00CA40C0"/>
    <w:rsid w:val="00CA76FC"/>
    <w:rsid w:val="00CA7C20"/>
    <w:rsid w:val="00CB2140"/>
    <w:rsid w:val="00CC1489"/>
    <w:rsid w:val="00CD471D"/>
    <w:rsid w:val="00CE073F"/>
    <w:rsid w:val="00CF02C5"/>
    <w:rsid w:val="00CF0E28"/>
    <w:rsid w:val="00CF37C8"/>
    <w:rsid w:val="00D00780"/>
    <w:rsid w:val="00D00F29"/>
    <w:rsid w:val="00D04625"/>
    <w:rsid w:val="00D12896"/>
    <w:rsid w:val="00D12E88"/>
    <w:rsid w:val="00D137B4"/>
    <w:rsid w:val="00D13999"/>
    <w:rsid w:val="00D16D59"/>
    <w:rsid w:val="00D23591"/>
    <w:rsid w:val="00D24BD0"/>
    <w:rsid w:val="00D33CAE"/>
    <w:rsid w:val="00D34CAF"/>
    <w:rsid w:val="00D42634"/>
    <w:rsid w:val="00D43DDA"/>
    <w:rsid w:val="00D47AE3"/>
    <w:rsid w:val="00D50E6F"/>
    <w:rsid w:val="00D53103"/>
    <w:rsid w:val="00D66A21"/>
    <w:rsid w:val="00D72990"/>
    <w:rsid w:val="00D81BF3"/>
    <w:rsid w:val="00D84785"/>
    <w:rsid w:val="00D85011"/>
    <w:rsid w:val="00D86B7C"/>
    <w:rsid w:val="00D943B2"/>
    <w:rsid w:val="00D9596C"/>
    <w:rsid w:val="00DA373B"/>
    <w:rsid w:val="00DB0AD0"/>
    <w:rsid w:val="00DB13E4"/>
    <w:rsid w:val="00DB4709"/>
    <w:rsid w:val="00DC33A9"/>
    <w:rsid w:val="00DC60D9"/>
    <w:rsid w:val="00DD0F71"/>
    <w:rsid w:val="00DD541C"/>
    <w:rsid w:val="00DD79B7"/>
    <w:rsid w:val="00DF0820"/>
    <w:rsid w:val="00DF1E89"/>
    <w:rsid w:val="00DF5784"/>
    <w:rsid w:val="00DF6A34"/>
    <w:rsid w:val="00E03A5F"/>
    <w:rsid w:val="00E1252F"/>
    <w:rsid w:val="00E13305"/>
    <w:rsid w:val="00E20C67"/>
    <w:rsid w:val="00E218F0"/>
    <w:rsid w:val="00E25395"/>
    <w:rsid w:val="00E321BC"/>
    <w:rsid w:val="00E338B3"/>
    <w:rsid w:val="00E3455D"/>
    <w:rsid w:val="00E346A5"/>
    <w:rsid w:val="00E354F9"/>
    <w:rsid w:val="00E37C6F"/>
    <w:rsid w:val="00E43056"/>
    <w:rsid w:val="00E43CE1"/>
    <w:rsid w:val="00E474F3"/>
    <w:rsid w:val="00E47C5E"/>
    <w:rsid w:val="00E523D5"/>
    <w:rsid w:val="00E626F2"/>
    <w:rsid w:val="00E64769"/>
    <w:rsid w:val="00E6490A"/>
    <w:rsid w:val="00E662A9"/>
    <w:rsid w:val="00E6637A"/>
    <w:rsid w:val="00E7517A"/>
    <w:rsid w:val="00E8085B"/>
    <w:rsid w:val="00E8227D"/>
    <w:rsid w:val="00E83807"/>
    <w:rsid w:val="00E86105"/>
    <w:rsid w:val="00E9260C"/>
    <w:rsid w:val="00EA2BB2"/>
    <w:rsid w:val="00EB0D60"/>
    <w:rsid w:val="00EC2BED"/>
    <w:rsid w:val="00EC3506"/>
    <w:rsid w:val="00EC521F"/>
    <w:rsid w:val="00EC7014"/>
    <w:rsid w:val="00ED11CB"/>
    <w:rsid w:val="00ED4F4B"/>
    <w:rsid w:val="00ED7630"/>
    <w:rsid w:val="00EE359A"/>
    <w:rsid w:val="00EE3C15"/>
    <w:rsid w:val="00EF15CB"/>
    <w:rsid w:val="00EF226A"/>
    <w:rsid w:val="00F079CB"/>
    <w:rsid w:val="00F1243C"/>
    <w:rsid w:val="00F16A3C"/>
    <w:rsid w:val="00F27524"/>
    <w:rsid w:val="00F31D7D"/>
    <w:rsid w:val="00F555D5"/>
    <w:rsid w:val="00F56793"/>
    <w:rsid w:val="00F568AE"/>
    <w:rsid w:val="00F60AF5"/>
    <w:rsid w:val="00F60E15"/>
    <w:rsid w:val="00F63CA5"/>
    <w:rsid w:val="00F65753"/>
    <w:rsid w:val="00F66B66"/>
    <w:rsid w:val="00F7216E"/>
    <w:rsid w:val="00F72A34"/>
    <w:rsid w:val="00F74D41"/>
    <w:rsid w:val="00F876FA"/>
    <w:rsid w:val="00F87C73"/>
    <w:rsid w:val="00F97B44"/>
    <w:rsid w:val="00FA058F"/>
    <w:rsid w:val="00FA3C14"/>
    <w:rsid w:val="00FB07B6"/>
    <w:rsid w:val="00FC175C"/>
    <w:rsid w:val="00FC1FDB"/>
    <w:rsid w:val="00FC68A9"/>
    <w:rsid w:val="00FD083A"/>
    <w:rsid w:val="00FD0A69"/>
    <w:rsid w:val="00FD472A"/>
    <w:rsid w:val="00FE67A2"/>
    <w:rsid w:val="00FE7A8A"/>
    <w:rsid w:val="00FF36E0"/>
    <w:rsid w:val="00FF6BE2"/>
    <w:rsid w:val="00FF79A9"/>
    <w:rsid w:val="00FF7A2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003BEA"/>
  <w15:chartTrackingRefBased/>
  <w15:docId w15:val="{9656A0A4-E1FD-452B-A323-A8D74F5C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lang w:val="en-GB"/>
    </w:rPr>
  </w:style>
  <w:style w:type="paragraph" w:styleId="Pealkiri1">
    <w:name w:val="heading 1"/>
    <w:basedOn w:val="Normaallaad"/>
    <w:next w:val="Normaallaad"/>
    <w:qFormat/>
    <w:pPr>
      <w:keepNext/>
      <w:jc w:val="both"/>
      <w:outlineLvl w:val="0"/>
    </w:pPr>
    <w:rPr>
      <w:b/>
      <w:lang w:val="et-EE"/>
    </w:rPr>
  </w:style>
  <w:style w:type="paragraph" w:styleId="Pealkiri2">
    <w:name w:val="heading 2"/>
    <w:basedOn w:val="Normaallaad"/>
    <w:next w:val="Normaallaad"/>
    <w:link w:val="Pealkiri2Mrk"/>
    <w:semiHidden/>
    <w:unhideWhenUsed/>
    <w:qFormat/>
    <w:rsid w:val="00B439B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4">
    <w:name w:val="heading 4"/>
    <w:basedOn w:val="Normaallaad"/>
    <w:next w:val="Normaallaad"/>
    <w:link w:val="Pealkiri4Mrk"/>
    <w:semiHidden/>
    <w:unhideWhenUsed/>
    <w:qFormat/>
    <w:rsid w:val="00AB5DE3"/>
    <w:pPr>
      <w:keepNext/>
      <w:spacing w:before="240" w:after="60"/>
      <w:outlineLvl w:val="3"/>
    </w:pPr>
    <w:rPr>
      <w:rFonts w:ascii="Calibri" w:hAnsi="Calibri"/>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pPr>
      <w:tabs>
        <w:tab w:val="center" w:pos="4153"/>
        <w:tab w:val="right" w:pos="8306"/>
      </w:tabs>
    </w:pPr>
  </w:style>
  <w:style w:type="character" w:styleId="Lehekljenumber">
    <w:name w:val="page number"/>
    <w:basedOn w:val="Liguvaikefont"/>
  </w:style>
  <w:style w:type="paragraph" w:styleId="Taandegakehatekst">
    <w:name w:val="Body Text Indent"/>
    <w:basedOn w:val="Normaallaad"/>
    <w:pPr>
      <w:ind w:left="709"/>
    </w:pPr>
    <w:rPr>
      <w:lang w:val="et-EE"/>
    </w:rPr>
  </w:style>
  <w:style w:type="paragraph" w:styleId="Taandegakehatekst2">
    <w:name w:val="Body Text Indent 2"/>
    <w:basedOn w:val="Normaallaad"/>
    <w:pPr>
      <w:ind w:left="5760" w:hanging="5051"/>
      <w:jc w:val="both"/>
    </w:pPr>
    <w:rPr>
      <w:lang w:val="et-EE"/>
    </w:rPr>
  </w:style>
  <w:style w:type="paragraph" w:styleId="Taandegakehatekst3">
    <w:name w:val="Body Text Indent 3"/>
    <w:basedOn w:val="Normaallaad"/>
    <w:pPr>
      <w:ind w:left="709" w:hanging="709"/>
      <w:jc w:val="both"/>
    </w:pPr>
    <w:rPr>
      <w:lang w:val="et-EE"/>
    </w:rPr>
  </w:style>
  <w:style w:type="table" w:styleId="Kontuurtabel">
    <w:name w:val="Table Grid"/>
    <w:basedOn w:val="Normaaltabel"/>
    <w:rsid w:val="00551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semiHidden/>
    <w:rsid w:val="006F1A24"/>
    <w:rPr>
      <w:rFonts w:ascii="Tahoma" w:hAnsi="Tahoma" w:cs="Tahoma"/>
      <w:sz w:val="16"/>
      <w:szCs w:val="16"/>
    </w:rPr>
  </w:style>
  <w:style w:type="character" w:styleId="Kommentaariviide">
    <w:name w:val="annotation reference"/>
    <w:rsid w:val="005C25A0"/>
    <w:rPr>
      <w:sz w:val="16"/>
      <w:szCs w:val="16"/>
    </w:rPr>
  </w:style>
  <w:style w:type="paragraph" w:styleId="Kommentaaritekst">
    <w:name w:val="annotation text"/>
    <w:basedOn w:val="Normaallaad"/>
    <w:link w:val="KommentaaritekstMrk"/>
    <w:rsid w:val="005C25A0"/>
    <w:rPr>
      <w:sz w:val="20"/>
    </w:rPr>
  </w:style>
  <w:style w:type="character" w:customStyle="1" w:styleId="KommentaaritekstMrk">
    <w:name w:val="Kommentaari tekst Märk"/>
    <w:link w:val="Kommentaaritekst"/>
    <w:rsid w:val="005C25A0"/>
    <w:rPr>
      <w:lang w:val="en-GB"/>
    </w:rPr>
  </w:style>
  <w:style w:type="paragraph" w:styleId="Kommentaariteema">
    <w:name w:val="annotation subject"/>
    <w:basedOn w:val="Kommentaaritekst"/>
    <w:next w:val="Kommentaaritekst"/>
    <w:link w:val="KommentaariteemaMrk"/>
    <w:rsid w:val="005C25A0"/>
    <w:rPr>
      <w:b/>
      <w:bCs/>
    </w:rPr>
  </w:style>
  <w:style w:type="character" w:customStyle="1" w:styleId="KommentaariteemaMrk">
    <w:name w:val="Kommentaari teema Märk"/>
    <w:link w:val="Kommentaariteema"/>
    <w:rsid w:val="005C25A0"/>
    <w:rPr>
      <w:b/>
      <w:bCs/>
      <w:lang w:val="en-GB"/>
    </w:rPr>
  </w:style>
  <w:style w:type="character" w:styleId="Hperlink">
    <w:name w:val="Hyperlink"/>
    <w:uiPriority w:val="99"/>
    <w:unhideWhenUsed/>
    <w:rsid w:val="00564D59"/>
    <w:rPr>
      <w:color w:val="0000FF"/>
      <w:u w:val="single"/>
    </w:rPr>
  </w:style>
  <w:style w:type="character" w:styleId="Klastatudhperlink">
    <w:name w:val="FollowedHyperlink"/>
    <w:rsid w:val="00564D59"/>
    <w:rPr>
      <w:color w:val="800080"/>
      <w:u w:val="single"/>
    </w:rPr>
  </w:style>
  <w:style w:type="table" w:customStyle="1" w:styleId="Kalender1">
    <w:name w:val="Kalender 1"/>
    <w:basedOn w:val="Normaaltabel"/>
    <w:uiPriority w:val="99"/>
    <w:qFormat/>
    <w:rsid w:val="004146CD"/>
    <w:rPr>
      <w:rFonts w:ascii="Calibri" w:hAnsi="Calibr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Calibri" w:hAnsi="Calibr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character" w:customStyle="1" w:styleId="Pealkiri4Mrk">
    <w:name w:val="Pealkiri 4 Märk"/>
    <w:link w:val="Pealkiri4"/>
    <w:semiHidden/>
    <w:rsid w:val="00AB5DE3"/>
    <w:rPr>
      <w:rFonts w:ascii="Calibri" w:eastAsia="Times New Roman" w:hAnsi="Calibri" w:cs="Times New Roman"/>
      <w:b/>
      <w:bCs/>
      <w:sz w:val="28"/>
      <w:szCs w:val="28"/>
      <w:lang w:val="en-GB"/>
    </w:rPr>
  </w:style>
  <w:style w:type="paragraph" w:styleId="Vahedeta">
    <w:name w:val="No Spacing"/>
    <w:uiPriority w:val="1"/>
    <w:qFormat/>
    <w:rsid w:val="00AB5DE3"/>
    <w:rPr>
      <w:sz w:val="24"/>
      <w:lang w:val="en-GB"/>
    </w:rPr>
  </w:style>
  <w:style w:type="character" w:customStyle="1" w:styleId="PisMrk">
    <w:name w:val="Päis Märk"/>
    <w:link w:val="Pis"/>
    <w:uiPriority w:val="99"/>
    <w:rsid w:val="00AB39BC"/>
    <w:rPr>
      <w:sz w:val="24"/>
      <w:lang w:val="en-GB"/>
    </w:rPr>
  </w:style>
  <w:style w:type="paragraph" w:styleId="Redaktsioon">
    <w:name w:val="Revision"/>
    <w:hidden/>
    <w:uiPriority w:val="99"/>
    <w:semiHidden/>
    <w:rsid w:val="00F31D7D"/>
    <w:rPr>
      <w:sz w:val="24"/>
      <w:lang w:val="en-GB"/>
    </w:rPr>
  </w:style>
  <w:style w:type="character" w:styleId="Lahendamatamainimine">
    <w:name w:val="Unresolved Mention"/>
    <w:basedOn w:val="Liguvaikefont"/>
    <w:uiPriority w:val="99"/>
    <w:semiHidden/>
    <w:unhideWhenUsed/>
    <w:rsid w:val="00DC60D9"/>
    <w:rPr>
      <w:color w:val="605E5C"/>
      <w:shd w:val="clear" w:color="auto" w:fill="E1DFDD"/>
    </w:rPr>
  </w:style>
  <w:style w:type="paragraph" w:styleId="Loendilik">
    <w:name w:val="List Paragraph"/>
    <w:basedOn w:val="Normaallaad"/>
    <w:uiPriority w:val="34"/>
    <w:qFormat/>
    <w:rsid w:val="006F6542"/>
    <w:pPr>
      <w:ind w:left="720"/>
      <w:contextualSpacing/>
    </w:pPr>
  </w:style>
  <w:style w:type="character" w:customStyle="1" w:styleId="Pealkiri2Mrk">
    <w:name w:val="Pealkiri 2 Märk"/>
    <w:basedOn w:val="Liguvaikefont"/>
    <w:link w:val="Pealkiri2"/>
    <w:semiHidden/>
    <w:rsid w:val="00B439B5"/>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425605">
      <w:bodyDiv w:val="1"/>
      <w:marLeft w:val="0"/>
      <w:marRight w:val="0"/>
      <w:marTop w:val="0"/>
      <w:marBottom w:val="0"/>
      <w:divBdr>
        <w:top w:val="none" w:sz="0" w:space="0" w:color="auto"/>
        <w:left w:val="none" w:sz="0" w:space="0" w:color="auto"/>
        <w:bottom w:val="none" w:sz="0" w:space="0" w:color="auto"/>
        <w:right w:val="none" w:sz="0" w:space="0" w:color="auto"/>
      </w:divBdr>
    </w:div>
    <w:div w:id="52726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odusegakoos.ee/kuhuminna/rahvuspargid/matsalu-rahvuspark/1240" TargetMode="External"/><Relationship Id="rId13" Type="http://schemas.openxmlformats.org/officeDocument/2006/relationships/hyperlink" Target="https://www.riigiteataja.ee/akt/110122020035?leiaKehtiv" TargetMode="External"/><Relationship Id="rId18" Type="http://schemas.openxmlformats.org/officeDocument/2006/relationships/hyperlink" Target="https://media.rmk.ee/files/RMK_CVI_20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iigiteataja.ee/akt/110122020015?leiaKehtiv" TargetMode="External"/><Relationship Id="rId17" Type="http://schemas.openxmlformats.org/officeDocument/2006/relationships/hyperlink" Target="https://www.riigiteataja.ee/akt/122032023021" TargetMode="External"/><Relationship Id="rId2" Type="http://schemas.openxmlformats.org/officeDocument/2006/relationships/numbering" Target="numbering.xml"/><Relationship Id="rId16" Type="http://schemas.openxmlformats.org/officeDocument/2006/relationships/hyperlink" Target="https://www.riigiteataja.ee/akt/11907201801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10122020036?leiaKehtiv" TargetMode="External"/><Relationship Id="rId5" Type="http://schemas.openxmlformats.org/officeDocument/2006/relationships/webSettings" Target="webSettings.xml"/><Relationship Id="rId15" Type="http://schemas.openxmlformats.org/officeDocument/2006/relationships/hyperlink" Target="https://www.riigiteataja.ee/akt/111062024012?leiaKehtiv" TargetMode="External"/><Relationship Id="rId10" Type="http://schemas.openxmlformats.org/officeDocument/2006/relationships/hyperlink" Target="https://www.riigiteataja.ee/akt/110072020075?leiaKehti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10072020057?leiaKehtiv" TargetMode="External"/><Relationship Id="rId14" Type="http://schemas.openxmlformats.org/officeDocument/2006/relationships/hyperlink" Target="https://www.riigiteataja.ee/akt/110122020005?leiaKehtiv" TargetMode="Externa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4D6E-8C02-4B1B-B6BA-B393AA079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458</Words>
  <Characters>4548</Characters>
  <Application>Microsoft Office Word</Application>
  <DocSecurity>0</DocSecurity>
  <Lines>37</Lines>
  <Paragraphs>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LÄHTEÜLESANNE PROJEKTEERIMISTÖÖDEKS</vt:lpstr>
      <vt:lpstr>LÄHTEÜLESANNE PROJEKTEERIMISTÖÖDEKS</vt:lpstr>
      <vt:lpstr>LÄHTEÜLESANNE PROJEKTEERIMISTÖÖDEKS</vt:lpstr>
    </vt:vector>
  </TitlesOfParts>
  <Company>rmk</Company>
  <LinksUpToDate>false</LinksUpToDate>
  <CharactersWithSpaces>4997</CharactersWithSpaces>
  <SharedDoc>false</SharedDoc>
  <HLinks>
    <vt:vector size="60" baseType="variant">
      <vt:variant>
        <vt:i4>3538992</vt:i4>
      </vt:variant>
      <vt:variant>
        <vt:i4>27</vt:i4>
      </vt:variant>
      <vt:variant>
        <vt:i4>0</vt:i4>
      </vt:variant>
      <vt:variant>
        <vt:i4>5</vt:i4>
      </vt:variant>
      <vt:variant>
        <vt:lpwstr>https://media.rmk.ee/files/RMK_CVI_2013.pdf</vt:lpwstr>
      </vt:variant>
      <vt:variant>
        <vt:lpwstr/>
      </vt:variant>
      <vt:variant>
        <vt:i4>5701725</vt:i4>
      </vt:variant>
      <vt:variant>
        <vt:i4>24</vt:i4>
      </vt:variant>
      <vt:variant>
        <vt:i4>0</vt:i4>
      </vt:variant>
      <vt:variant>
        <vt:i4>5</vt:i4>
      </vt:variant>
      <vt:variant>
        <vt:lpwstr>https://vald.hiiumaa.ee/uldplaneering</vt:lpwstr>
      </vt:variant>
      <vt:variant>
        <vt:lpwstr/>
      </vt:variant>
      <vt:variant>
        <vt:i4>3342396</vt:i4>
      </vt:variant>
      <vt:variant>
        <vt:i4>21</vt:i4>
      </vt:variant>
      <vt:variant>
        <vt:i4>0</vt:i4>
      </vt:variant>
      <vt:variant>
        <vt:i4>5</vt:i4>
      </vt:variant>
      <vt:variant>
        <vt:lpwstr>https://www.riigiteataja.ee/akt/115062012013?leiaKehtiv</vt:lpwstr>
      </vt:variant>
      <vt:variant>
        <vt:lpwstr/>
      </vt:variant>
      <vt:variant>
        <vt:i4>6029331</vt:i4>
      </vt:variant>
      <vt:variant>
        <vt:i4>18</vt:i4>
      </vt:variant>
      <vt:variant>
        <vt:i4>0</vt:i4>
      </vt:variant>
      <vt:variant>
        <vt:i4>5</vt:i4>
      </vt:variant>
      <vt:variant>
        <vt:lpwstr>https://www.riigiteataja.ee/akt/116062015003</vt:lpwstr>
      </vt:variant>
      <vt:variant>
        <vt:lpwstr/>
      </vt:variant>
      <vt:variant>
        <vt:i4>3539006</vt:i4>
      </vt:variant>
      <vt:variant>
        <vt:i4>15</vt:i4>
      </vt:variant>
      <vt:variant>
        <vt:i4>0</vt:i4>
      </vt:variant>
      <vt:variant>
        <vt:i4>5</vt:i4>
      </vt:variant>
      <vt:variant>
        <vt:lpwstr>https://www.riigiteataja.ee/akt/130122020006?leiaKehtiv</vt:lpwstr>
      </vt:variant>
      <vt:variant>
        <vt:lpwstr/>
      </vt:variant>
      <vt:variant>
        <vt:i4>3473470</vt:i4>
      </vt:variant>
      <vt:variant>
        <vt:i4>12</vt:i4>
      </vt:variant>
      <vt:variant>
        <vt:i4>0</vt:i4>
      </vt:variant>
      <vt:variant>
        <vt:i4>5</vt:i4>
      </vt:variant>
      <vt:variant>
        <vt:lpwstr>https://www.riigiteataja.ee/akt/130122020005?leiaKehtiv</vt:lpwstr>
      </vt:variant>
      <vt:variant>
        <vt:lpwstr/>
      </vt:variant>
      <vt:variant>
        <vt:i4>3145789</vt:i4>
      </vt:variant>
      <vt:variant>
        <vt:i4>9</vt:i4>
      </vt:variant>
      <vt:variant>
        <vt:i4>0</vt:i4>
      </vt:variant>
      <vt:variant>
        <vt:i4>5</vt:i4>
      </vt:variant>
      <vt:variant>
        <vt:lpwstr>https://www.riigiteataja.ee/akt/126022015003?leiaKehtiv</vt:lpwstr>
      </vt:variant>
      <vt:variant>
        <vt:lpwstr/>
      </vt:variant>
      <vt:variant>
        <vt:i4>3670078</vt:i4>
      </vt:variant>
      <vt:variant>
        <vt:i4>6</vt:i4>
      </vt:variant>
      <vt:variant>
        <vt:i4>0</vt:i4>
      </vt:variant>
      <vt:variant>
        <vt:i4>5</vt:i4>
      </vt:variant>
      <vt:variant>
        <vt:lpwstr>https://www.riigiteataja.ee/akt/130122020008?leiaKehtiv</vt:lpwstr>
      </vt:variant>
      <vt:variant>
        <vt:lpwstr/>
      </vt:variant>
      <vt:variant>
        <vt:i4>3145790</vt:i4>
      </vt:variant>
      <vt:variant>
        <vt:i4>3</vt:i4>
      </vt:variant>
      <vt:variant>
        <vt:i4>0</vt:i4>
      </vt:variant>
      <vt:variant>
        <vt:i4>5</vt:i4>
      </vt:variant>
      <vt:variant>
        <vt:lpwstr>https://www.riigiteataja.ee/akt/130122011013?leiaKehtiv</vt:lpwstr>
      </vt:variant>
      <vt:variant>
        <vt:lpwstr/>
      </vt:variant>
      <vt:variant>
        <vt:i4>3407933</vt:i4>
      </vt:variant>
      <vt:variant>
        <vt:i4>0</vt:i4>
      </vt:variant>
      <vt:variant>
        <vt:i4>0</vt:i4>
      </vt:variant>
      <vt:variant>
        <vt:i4>5</vt:i4>
      </vt:variant>
      <vt:variant>
        <vt:lpwstr>https://www.riigiteataja.ee/akt/110122020036?leiaKehtiv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LÄHTEÜLESANNE PROJEKTEERIMISTÖÖDEKS</dc:title>
  <dc:subject/>
  <dc:creator>Jüri Orlov</dc:creator>
  <cp:keywords/>
  <cp:lastModifiedBy>Marju Pajumets</cp:lastModifiedBy>
  <cp:revision>29</cp:revision>
  <cp:lastPrinted>2011-03-03T10:16:00Z</cp:lastPrinted>
  <dcterms:created xsi:type="dcterms:W3CDTF">2024-04-01T09:47:00Z</dcterms:created>
  <dcterms:modified xsi:type="dcterms:W3CDTF">2024-10-07T09:47:00Z</dcterms:modified>
</cp:coreProperties>
</file>